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DED94" w14:textId="77777777" w:rsidR="005361CC" w:rsidRPr="00E9750E" w:rsidRDefault="00E42570" w:rsidP="00E42570">
      <w:pPr>
        <w:jc w:val="center"/>
        <w:rPr>
          <w:b/>
          <w:sz w:val="32"/>
          <w:szCs w:val="32"/>
        </w:rPr>
      </w:pPr>
      <w:r w:rsidRPr="00E9750E">
        <w:rPr>
          <w:b/>
          <w:noProof/>
          <w:sz w:val="32"/>
          <w:szCs w:val="32"/>
          <w:lang w:val="en-US"/>
        </w:rPr>
        <mc:AlternateContent>
          <mc:Choice Requires="wps">
            <w:drawing>
              <wp:anchor distT="0" distB="0" distL="114300" distR="114300" simplePos="0" relativeHeight="251661312" behindDoc="0" locked="0" layoutInCell="1" allowOverlap="1" wp14:anchorId="498FAC50" wp14:editId="27D24A49">
                <wp:simplePos x="0" y="0"/>
                <wp:positionH relativeFrom="column">
                  <wp:posOffset>-685800</wp:posOffset>
                </wp:positionH>
                <wp:positionV relativeFrom="paragraph">
                  <wp:posOffset>-914400</wp:posOffset>
                </wp:positionV>
                <wp:extent cx="7522210" cy="1102360"/>
                <wp:effectExtent l="0" t="0" r="0" b="0"/>
                <wp:wrapThrough wrapText="bothSides">
                  <wp:wrapPolygon edited="0">
                    <wp:start x="0" y="0"/>
                    <wp:lineTo x="0" y="21600"/>
                    <wp:lineTo x="21600" y="21600"/>
                    <wp:lineTo x="21600" y="0"/>
                  </wp:wrapPolygon>
                </wp:wrapThrough>
                <wp:docPr id="1" name="Rectangle 5"/>
                <wp:cNvGraphicFramePr/>
                <a:graphic xmlns:a="http://schemas.openxmlformats.org/drawingml/2006/main">
                  <a:graphicData uri="http://schemas.microsoft.com/office/word/2010/wordprocessingShape">
                    <wps:wsp>
                      <wps:cNvSpPr/>
                      <wps:spPr>
                        <a:xfrm>
                          <a:off x="0" y="0"/>
                          <a:ext cx="7522210" cy="1102360"/>
                        </a:xfrm>
                        <a:prstGeom prst="rect">
                          <a:avLst/>
                        </a:prstGeom>
                        <a:noFill/>
                      </wps:spPr>
                      <wps:txbx>
                        <w:txbxContent>
                          <w:p w14:paraId="34E39DD2" w14:textId="77777777" w:rsidR="00944DCF" w:rsidRPr="00BD50A5" w:rsidRDefault="00944DCF" w:rsidP="00E42570">
                            <w:pPr>
                              <w:pStyle w:val="NormalWeb"/>
                              <w:spacing w:before="0" w:beforeAutospacing="0" w:after="0" w:afterAutospacing="0"/>
                              <w:jc w:val="center"/>
                              <w:rPr>
                                <w:sz w:val="116"/>
                                <w:szCs w:val="116"/>
                              </w:rPr>
                            </w:pPr>
                            <w:r w:rsidRPr="00BD50A5">
                              <w:rPr>
                                <w:rFonts w:asciiTheme="minorHAnsi" w:hAnsi="Calibri" w:cstheme="minorBidi"/>
                                <w:b/>
                                <w:bCs/>
                                <w:shadow/>
                                <w:color w:val="FF0000"/>
                                <w:kern w:val="24"/>
                                <w:sz w:val="116"/>
                                <w:szCs w:val="116"/>
                                <w:lang w:val="en-US"/>
                                <w14:shadow w14:blurRad="63500" w14:dist="0" w14:dir="3600000" w14:sx="100000" w14:sy="100000" w14:kx="0" w14:ky="0" w14:algn="tl">
                                  <w14:srgbClr w14:val="000000">
                                    <w14:alpha w14:val="30000"/>
                                  </w14:srgbClr>
                                </w14:shadow>
                                <w14:textOutline w14:w="18415" w14:cap="flat" w14:cmpd="sng" w14:algn="ctr">
                                  <w14:solidFill>
                                    <w14:srgbClr w14:val="FF0000"/>
                                  </w14:solidFill>
                                  <w14:prstDash w14:val="solid"/>
                                  <w14:round/>
                                </w14:textOutline>
                              </w:rPr>
                              <w:t>I</w:t>
                            </w:r>
                            <w:r w:rsidRPr="00BD50A5">
                              <w:rPr>
                                <w:rFonts w:asciiTheme="minorHAnsi" w:hAnsi="Calibri" w:cstheme="minorBidi"/>
                                <w:shadow/>
                                <w:color w:val="000000" w:themeColor="text1"/>
                                <w:kern w:val="24"/>
                                <w:sz w:val="116"/>
                                <w:szCs w:val="116"/>
                                <w:lang w:val="en-US"/>
                                <w14:shadow w14:blurRad="63500" w14:dist="0" w14:dir="3600000" w14:sx="100000" w14:sy="100000" w14:kx="0" w14:ky="0" w14:algn="tl">
                                  <w14:srgbClr w14:val="000000">
                                    <w14:alpha w14:val="30000"/>
                                  </w14:srgbClr>
                                </w14:shadow>
                                <w14:textOutline w14:w="18415" w14:cap="flat" w14:cmpd="sng" w14:algn="ctr">
                                  <w14:solidFill>
                                    <w14:schemeClr w14:val="tx1"/>
                                  </w14:solidFill>
                                  <w14:prstDash w14:val="solid"/>
                                  <w14:round/>
                                </w14:textOutline>
                              </w:rPr>
                              <w:t>nve</w:t>
                            </w:r>
                            <w:r w:rsidRPr="00BD50A5">
                              <w:rPr>
                                <w:rFonts w:asciiTheme="minorHAnsi" w:hAnsi="Calibri" w:cstheme="minorBidi"/>
                                <w:b/>
                                <w:bCs/>
                                <w:shadow/>
                                <w:color w:val="FF0000"/>
                                <w:kern w:val="24"/>
                                <w:sz w:val="116"/>
                                <w:szCs w:val="116"/>
                                <w:lang w:val="en-US"/>
                                <w14:shadow w14:blurRad="63500" w14:dist="0" w14:dir="3600000" w14:sx="100000" w14:sy="100000" w14:kx="0" w14:ky="0" w14:algn="tl">
                                  <w14:srgbClr w14:val="000000">
                                    <w14:alpha w14:val="30000"/>
                                  </w14:srgbClr>
                                </w14:shadow>
                                <w14:textOutline w14:w="18415" w14:cap="flat" w14:cmpd="sng" w14:algn="ctr">
                                  <w14:solidFill>
                                    <w14:srgbClr w14:val="FF0000"/>
                                  </w14:solidFill>
                                  <w14:prstDash w14:val="solid"/>
                                  <w14:round/>
                                </w14:textOutline>
                              </w:rPr>
                              <w:t>S</w:t>
                            </w:r>
                            <w:r w:rsidRPr="00BD50A5">
                              <w:rPr>
                                <w:rFonts w:asciiTheme="minorHAnsi" w:hAnsi="Calibri" w:cstheme="minorBidi"/>
                                <w:shadow/>
                                <w:color w:val="000000" w:themeColor="text1"/>
                                <w:kern w:val="24"/>
                                <w:sz w:val="116"/>
                                <w:szCs w:val="116"/>
                                <w:lang w:val="en-US"/>
                                <w14:shadow w14:blurRad="63500" w14:dist="0" w14:dir="3600000" w14:sx="100000" w14:sy="100000" w14:kx="0" w14:ky="0" w14:algn="tl">
                                  <w14:srgbClr w14:val="000000">
                                    <w14:alpha w14:val="30000"/>
                                  </w14:srgbClr>
                                </w14:shadow>
                                <w14:textOutline w14:w="18415" w14:cap="flat" w14:cmpd="sng" w14:algn="ctr">
                                  <w14:solidFill>
                                    <w14:schemeClr w14:val="tx1"/>
                                  </w14:solidFill>
                                  <w14:prstDash w14:val="solid"/>
                                  <w14:round/>
                                </w14:textOutline>
                              </w:rPr>
                              <w:t>tig</w:t>
                            </w:r>
                            <w:r w:rsidRPr="009D7B0C">
                              <w:rPr>
                                <w:rFonts w:asciiTheme="minorHAnsi" w:hAnsi="Calibri" w:cstheme="minorBidi"/>
                                <w:b/>
                                <w:shadow/>
                                <w:color w:val="FF0000"/>
                                <w:kern w:val="24"/>
                                <w:sz w:val="116"/>
                                <w:szCs w:val="116"/>
                                <w:lang w:val="en-US"/>
                                <w14:shadow w14:blurRad="63500" w14:dist="0" w14:dir="3600000" w14:sx="100000" w14:sy="100000" w14:kx="0" w14:ky="0" w14:algn="tl">
                                  <w14:srgbClr w14:val="000000">
                                    <w14:alpha w14:val="30000"/>
                                  </w14:srgbClr>
                                </w14:shadow>
                                <w14:textOutline w14:w="18415" w14:cap="flat" w14:cmpd="sng" w14:algn="ctr">
                                  <w14:solidFill>
                                    <w14:srgbClr w14:val="FF0000"/>
                                  </w14:solidFill>
                                  <w14:prstDash w14:val="solid"/>
                                  <w14:round/>
                                </w14:textOutline>
                              </w:rPr>
                              <w:t>8</w:t>
                            </w:r>
                          </w:p>
                        </w:txbxContent>
                      </wps:txbx>
                      <wps:bodyPr wrap="square" lIns="91440" tIns="45720" rIns="91440" bIns="45720">
                        <a:spAutoFit/>
                      </wps:bodyPr>
                    </wps:wsp>
                  </a:graphicData>
                </a:graphic>
                <wp14:sizeRelH relativeFrom="margin">
                  <wp14:pctWidth>0</wp14:pctWidth>
                </wp14:sizeRelH>
              </wp:anchor>
            </w:drawing>
          </mc:Choice>
          <mc:Fallback>
            <w:pict>
              <v:rect id="Rectangle 5" o:spid="_x0000_s1026" style="position:absolute;left:0;text-align:left;margin-left:-53.95pt;margin-top:-71.95pt;width:592.3pt;height:86.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" filled="f" stroked="f">
                <v:textbox style="mso-fit-shape-to-text:t">
                  <w:txbxContent>
                    <w:p w14:paraId="34E39DD2" w14:textId="77777777" w:rsidR="008026C8" w:rsidRPr="00BD50A5" w:rsidRDefault="008026C8" w:rsidP="00E42570">
                      <w:pPr>
                        <w:pStyle w:val="NormalWeb"/>
                        <w:spacing w:before="0" w:beforeAutospacing="0" w:after="0" w:afterAutospacing="0"/>
                        <w:jc w:val="center"/>
                        <w:rPr>
                          <w:sz w:val="116"/>
                          <w:szCs w:val="116"/>
                        </w:rPr>
                      </w:pPr>
                      <w:r w:rsidRPr="00BD50A5">
                        <w:rPr>
                          <w:rFonts w:asciiTheme="minorHAnsi" w:hAnsi="Calibri" w:cstheme="minorBidi"/>
                          <w:b/>
                          <w:bCs/>
                          <w:shadow/>
                          <w:color w:val="FF0000"/>
                          <w:kern w:val="24"/>
                          <w:sz w:val="116"/>
                          <w:szCs w:val="116"/>
                          <w:lang w:val="en-US"/>
                          <w14:shadow w14:blurRad="63500" w14:dist="0" w14:dir="3600000" w14:sx="100000" w14:sy="100000" w14:kx="0" w14:ky="0" w14:algn="tl">
                            <w14:srgbClr w14:val="000000">
                              <w14:alpha w14:val="30000"/>
                            </w14:srgbClr>
                          </w14:shadow>
                          <w14:textOutline w14:w="18415" w14:cap="flat" w14:cmpd="sng" w14:algn="ctr">
                            <w14:solidFill>
                              <w14:srgbClr w14:val="FF0000"/>
                            </w14:solidFill>
                            <w14:prstDash w14:val="solid"/>
                            <w14:round/>
                          </w14:textOutline>
                        </w:rPr>
                        <w:t>I</w:t>
                      </w:r>
                      <w:r w:rsidRPr="00BD50A5">
                        <w:rPr>
                          <w:rFonts w:asciiTheme="minorHAnsi" w:hAnsi="Calibri" w:cstheme="minorBidi"/>
                          <w:shadow/>
                          <w:color w:val="000000" w:themeColor="text1"/>
                          <w:kern w:val="24"/>
                          <w:sz w:val="116"/>
                          <w:szCs w:val="116"/>
                          <w:lang w:val="en-US"/>
                          <w14:shadow w14:blurRad="63500" w14:dist="0" w14:dir="3600000" w14:sx="100000" w14:sy="100000" w14:kx="0" w14:ky="0" w14:algn="tl">
                            <w14:srgbClr w14:val="000000">
                              <w14:alpha w14:val="30000"/>
                            </w14:srgbClr>
                          </w14:shadow>
                          <w14:textOutline w14:w="18415" w14:cap="flat" w14:cmpd="sng" w14:algn="ctr">
                            <w14:solidFill>
                              <w14:schemeClr w14:val="tx1"/>
                            </w14:solidFill>
                            <w14:prstDash w14:val="solid"/>
                            <w14:round/>
                          </w14:textOutline>
                        </w:rPr>
                        <w:t>nve</w:t>
                      </w:r>
                      <w:r w:rsidRPr="00BD50A5">
                        <w:rPr>
                          <w:rFonts w:asciiTheme="minorHAnsi" w:hAnsi="Calibri" w:cstheme="minorBidi"/>
                          <w:b/>
                          <w:bCs/>
                          <w:shadow/>
                          <w:color w:val="FF0000"/>
                          <w:kern w:val="24"/>
                          <w:sz w:val="116"/>
                          <w:szCs w:val="116"/>
                          <w:lang w:val="en-US"/>
                          <w14:shadow w14:blurRad="63500" w14:dist="0" w14:dir="3600000" w14:sx="100000" w14:sy="100000" w14:kx="0" w14:ky="0" w14:algn="tl">
                            <w14:srgbClr w14:val="000000">
                              <w14:alpha w14:val="30000"/>
                            </w14:srgbClr>
                          </w14:shadow>
                          <w14:textOutline w14:w="18415" w14:cap="flat" w14:cmpd="sng" w14:algn="ctr">
                            <w14:solidFill>
                              <w14:srgbClr w14:val="FF0000"/>
                            </w14:solidFill>
                            <w14:prstDash w14:val="solid"/>
                            <w14:round/>
                          </w14:textOutline>
                        </w:rPr>
                        <w:t>S</w:t>
                      </w:r>
                      <w:r w:rsidRPr="00BD50A5">
                        <w:rPr>
                          <w:rFonts w:asciiTheme="minorHAnsi" w:hAnsi="Calibri" w:cstheme="minorBidi"/>
                          <w:shadow/>
                          <w:color w:val="000000" w:themeColor="text1"/>
                          <w:kern w:val="24"/>
                          <w:sz w:val="116"/>
                          <w:szCs w:val="116"/>
                          <w:lang w:val="en-US"/>
                          <w14:shadow w14:blurRad="63500" w14:dist="0" w14:dir="3600000" w14:sx="100000" w14:sy="100000" w14:kx="0" w14:ky="0" w14:algn="tl">
                            <w14:srgbClr w14:val="000000">
                              <w14:alpha w14:val="30000"/>
                            </w14:srgbClr>
                          </w14:shadow>
                          <w14:textOutline w14:w="18415" w14:cap="flat" w14:cmpd="sng" w14:algn="ctr">
                            <w14:solidFill>
                              <w14:schemeClr w14:val="tx1"/>
                            </w14:solidFill>
                            <w14:prstDash w14:val="solid"/>
                            <w14:round/>
                          </w14:textOutline>
                        </w:rPr>
                        <w:t>tig</w:t>
                      </w:r>
                      <w:r w:rsidRPr="009D7B0C">
                        <w:rPr>
                          <w:rFonts w:asciiTheme="minorHAnsi" w:hAnsi="Calibri" w:cstheme="minorBidi"/>
                          <w:b/>
                          <w:shadow/>
                          <w:color w:val="FF0000"/>
                          <w:kern w:val="24"/>
                          <w:sz w:val="116"/>
                          <w:szCs w:val="116"/>
                          <w:lang w:val="en-US"/>
                          <w14:shadow w14:blurRad="63500" w14:dist="0" w14:dir="3600000" w14:sx="100000" w14:sy="100000" w14:kx="0" w14:ky="0" w14:algn="tl">
                            <w14:srgbClr w14:val="000000">
                              <w14:alpha w14:val="30000"/>
                            </w14:srgbClr>
                          </w14:shadow>
                          <w14:textOutline w14:w="18415" w14:cap="flat" w14:cmpd="sng" w14:algn="ctr">
                            <w14:solidFill>
                              <w14:srgbClr w14:val="FF0000"/>
                            </w14:solidFill>
                            <w14:prstDash w14:val="solid"/>
                            <w14:round/>
                          </w14:textOutline>
                        </w:rPr>
                        <w:t>8</w:t>
                      </w:r>
                    </w:p>
                  </w:txbxContent>
                </v:textbox>
                <w10:wrap type="through"/>
              </v:rect>
            </w:pict>
          </mc:Fallback>
        </mc:AlternateContent>
      </w:r>
      <w:r>
        <w:rPr>
          <w:b/>
          <w:sz w:val="32"/>
          <w:szCs w:val="32"/>
        </w:rPr>
        <w:t>Section 1: Choice and Justification of Title</w:t>
      </w:r>
    </w:p>
    <w:p w14:paraId="6ACC1B37" w14:textId="77777777" w:rsidR="00E42570" w:rsidRDefault="00E42570" w:rsidP="00E42570"/>
    <w:p w14:paraId="6047FA16" w14:textId="445206E4" w:rsidR="000A0031" w:rsidRPr="000A0031" w:rsidRDefault="000A0031" w:rsidP="00E42570">
      <w:pPr>
        <w:rPr>
          <w:b/>
        </w:rPr>
      </w:pPr>
      <w:r w:rsidRPr="000A0031">
        <w:rPr>
          <w:b/>
        </w:rPr>
        <w:t>Details</w:t>
      </w:r>
    </w:p>
    <w:p w14:paraId="5BB3BA3C" w14:textId="77777777" w:rsidR="00B15BFA" w:rsidRDefault="00B15BFA" w:rsidP="00E42570">
      <w:r w:rsidRPr="000A0031">
        <w:rPr>
          <w:b/>
        </w:rPr>
        <w:t>Name</w:t>
      </w:r>
      <w:r>
        <w:t>:</w:t>
      </w:r>
    </w:p>
    <w:p w14:paraId="2719DC21" w14:textId="77777777" w:rsidR="00B15BFA" w:rsidRDefault="00B15BFA" w:rsidP="00E42570"/>
    <w:p w14:paraId="1E224C95" w14:textId="18FC6E22" w:rsidR="005361CC" w:rsidRDefault="005361CC" w:rsidP="00E42570">
      <w:r w:rsidRPr="000A0031">
        <w:rPr>
          <w:b/>
        </w:rPr>
        <w:t>DP Subject</w:t>
      </w:r>
      <w:r>
        <w:t>:</w:t>
      </w:r>
    </w:p>
    <w:p w14:paraId="59B79A0E" w14:textId="77777777" w:rsidR="005361CC" w:rsidRDefault="005361CC" w:rsidP="00E42570"/>
    <w:p w14:paraId="0EB4239F" w14:textId="0B6627EB" w:rsidR="005361CC" w:rsidRDefault="005361CC" w:rsidP="00E42570">
      <w:r w:rsidRPr="000A0031">
        <w:rPr>
          <w:b/>
        </w:rPr>
        <w:t>Title</w:t>
      </w:r>
      <w:r>
        <w:t>:</w:t>
      </w:r>
    </w:p>
    <w:p w14:paraId="2FC749C7" w14:textId="77777777" w:rsidR="005361CC" w:rsidRDefault="005361CC" w:rsidP="00E42570"/>
    <w:p w14:paraId="480078DA" w14:textId="77777777" w:rsidR="000A0031" w:rsidRDefault="000A0031" w:rsidP="00E42570"/>
    <w:p w14:paraId="55291EF2" w14:textId="259500AF" w:rsidR="000A0031" w:rsidRPr="000A0031" w:rsidRDefault="000A0031" w:rsidP="00E42570">
      <w:pPr>
        <w:rPr>
          <w:b/>
        </w:rPr>
      </w:pPr>
      <w:r w:rsidRPr="000A0031">
        <w:rPr>
          <w:b/>
        </w:rPr>
        <w:t>Framing your idea</w:t>
      </w:r>
    </w:p>
    <w:p w14:paraId="691626EE" w14:textId="7ED30542" w:rsidR="005361CC" w:rsidRDefault="005361CC" w:rsidP="00E42570">
      <w:r w:rsidRPr="000A0031">
        <w:rPr>
          <w:b/>
        </w:rPr>
        <w:t>Key Concept</w:t>
      </w:r>
      <w:r w:rsidR="000A0031">
        <w:t>:</w:t>
      </w:r>
    </w:p>
    <w:p w14:paraId="350643FD" w14:textId="0998DA6F" w:rsidR="005361CC" w:rsidRDefault="005361CC" w:rsidP="00E42570">
      <w:r w:rsidRPr="000A0031">
        <w:rPr>
          <w:b/>
        </w:rPr>
        <w:t>Related C</w:t>
      </w:r>
      <w:r w:rsidR="000A0031" w:rsidRPr="000A0031">
        <w:rPr>
          <w:b/>
        </w:rPr>
        <w:t>o</w:t>
      </w:r>
      <w:r w:rsidRPr="000A0031">
        <w:rPr>
          <w:b/>
        </w:rPr>
        <w:t>ncept(s)</w:t>
      </w:r>
      <w:r>
        <w:t>:</w:t>
      </w:r>
    </w:p>
    <w:p w14:paraId="2EB4F407" w14:textId="4E24F30D" w:rsidR="005361CC" w:rsidRDefault="005361CC" w:rsidP="00E42570">
      <w:r w:rsidRPr="000A0031">
        <w:rPr>
          <w:b/>
        </w:rPr>
        <w:t>Global Context</w:t>
      </w:r>
      <w:r>
        <w:t>:</w:t>
      </w:r>
    </w:p>
    <w:p w14:paraId="6F02813D" w14:textId="77777777" w:rsidR="005361CC" w:rsidRDefault="005361CC" w:rsidP="00E42570"/>
    <w:p w14:paraId="19DF3E0F" w14:textId="0CDF7385" w:rsidR="000A0031" w:rsidRPr="000A0031" w:rsidRDefault="000A0031" w:rsidP="00E42570">
      <w:pPr>
        <w:rPr>
          <w:b/>
        </w:rPr>
      </w:pPr>
      <w:r w:rsidRPr="000A0031">
        <w:rPr>
          <w:b/>
        </w:rPr>
        <w:t>Key Questions</w:t>
      </w:r>
    </w:p>
    <w:p w14:paraId="5311AB70" w14:textId="08B35EE8" w:rsidR="000A0031" w:rsidRDefault="000A0031" w:rsidP="00E42570">
      <w:r>
        <w:t>You need to design three questions around your area of study. One is a factual question, it is a question you could ask to find out more information about your chosen title. The second is a conceptual question. This should consider a concept or theory based aroun</w:t>
      </w:r>
      <w:r w:rsidR="00A6535E">
        <w:t>d</w:t>
      </w:r>
      <w:bookmarkStart w:id="0" w:name="_GoBack"/>
      <w:bookmarkEnd w:id="0"/>
      <w:r>
        <w:t xml:space="preserve"> your title. The third question should be a question that doesn’t necessarily have a right or wrong answer, or invites discussion between different perspectives or viewpoints.</w:t>
      </w:r>
    </w:p>
    <w:p w14:paraId="4A36E8EB" w14:textId="77777777" w:rsidR="000A0031" w:rsidRDefault="000A0031" w:rsidP="00E42570"/>
    <w:p w14:paraId="245C8823" w14:textId="735F6FC2" w:rsidR="000A0031" w:rsidRDefault="000A0031" w:rsidP="00E42570">
      <w:r w:rsidRPr="000A0031">
        <w:rPr>
          <w:b/>
        </w:rPr>
        <w:t>Factual Question</w:t>
      </w:r>
      <w:r>
        <w:t>:</w:t>
      </w:r>
    </w:p>
    <w:p w14:paraId="2F4F5964" w14:textId="36F5E24B" w:rsidR="000A0031" w:rsidRDefault="000A0031" w:rsidP="00E42570">
      <w:r w:rsidRPr="000A0031">
        <w:rPr>
          <w:b/>
        </w:rPr>
        <w:t>Conceptual Question</w:t>
      </w:r>
      <w:r>
        <w:t>:</w:t>
      </w:r>
    </w:p>
    <w:p w14:paraId="12252B2C" w14:textId="11F730A4" w:rsidR="000A0031" w:rsidRDefault="000A0031" w:rsidP="00E42570">
      <w:r w:rsidRPr="000A0031">
        <w:rPr>
          <w:b/>
        </w:rPr>
        <w:t>Debateable Question</w:t>
      </w:r>
      <w:r>
        <w:t>:</w:t>
      </w:r>
    </w:p>
    <w:p w14:paraId="7A8D1728" w14:textId="77777777" w:rsidR="005361CC" w:rsidRDefault="005361CC" w:rsidP="00E42570"/>
    <w:p w14:paraId="37925E9B" w14:textId="77777777" w:rsidR="000A0031" w:rsidRDefault="000A0031" w:rsidP="00E42570"/>
    <w:p w14:paraId="11BE46C8" w14:textId="0390EF80" w:rsidR="005361CC" w:rsidRDefault="005361CC" w:rsidP="00E42570">
      <w:r w:rsidRPr="000A0031">
        <w:rPr>
          <w:b/>
        </w:rPr>
        <w:t>Why is your area of focus worthy of investigation?</w:t>
      </w:r>
      <w:r>
        <w:t xml:space="preserve"> (Maximum 200 words)</w:t>
      </w:r>
    </w:p>
    <w:p w14:paraId="61F9FD4E" w14:textId="77777777" w:rsidR="005361CC" w:rsidRDefault="005361CC" w:rsidP="00E42570"/>
    <w:p w14:paraId="5A8F943B" w14:textId="77777777" w:rsidR="005361CC" w:rsidRDefault="005361CC" w:rsidP="00E42570"/>
    <w:p w14:paraId="513678CB" w14:textId="77777777" w:rsidR="005361CC" w:rsidRDefault="005361CC" w:rsidP="00E42570"/>
    <w:p w14:paraId="31C4EA06" w14:textId="51403769" w:rsidR="005361CC" w:rsidRDefault="005361CC" w:rsidP="00E42570">
      <w:r w:rsidRPr="000A0031">
        <w:rPr>
          <w:b/>
        </w:rPr>
        <w:t>How is your title helping you to investigate this focus area?</w:t>
      </w:r>
      <w:r>
        <w:t xml:space="preserve"> (Maximum 300 words)</w:t>
      </w:r>
    </w:p>
    <w:p w14:paraId="6A40C130" w14:textId="77777777" w:rsidR="005361CC" w:rsidRDefault="005361CC" w:rsidP="00E42570"/>
    <w:p w14:paraId="279AA358" w14:textId="77777777" w:rsidR="005361CC" w:rsidRDefault="005361CC" w:rsidP="00E42570"/>
    <w:tbl>
      <w:tblPr>
        <w:tblStyle w:val="TableGrid"/>
        <w:tblpPr w:leftFromText="180" w:rightFromText="180" w:vertAnchor="text" w:horzAnchor="page" w:tblpX="1102" w:tblpY="65"/>
        <w:tblW w:w="10205" w:type="dxa"/>
        <w:tblLayout w:type="fixed"/>
        <w:tblLook w:val="04A0" w:firstRow="1" w:lastRow="0" w:firstColumn="1" w:lastColumn="0" w:noHBand="0" w:noVBand="1"/>
      </w:tblPr>
      <w:tblGrid>
        <w:gridCol w:w="2041"/>
        <w:gridCol w:w="2041"/>
        <w:gridCol w:w="2041"/>
        <w:gridCol w:w="2041"/>
        <w:gridCol w:w="2041"/>
      </w:tblGrid>
      <w:tr w:rsidR="008026C8" w14:paraId="76981E47" w14:textId="77777777" w:rsidTr="004A2F6E">
        <w:trPr>
          <w:trHeight w:val="558"/>
        </w:trPr>
        <w:tc>
          <w:tcPr>
            <w:tcW w:w="2041" w:type="dxa"/>
          </w:tcPr>
          <w:p w14:paraId="4499D001" w14:textId="492ED6F6" w:rsidR="005361CC" w:rsidRPr="008026C8" w:rsidRDefault="005361CC" w:rsidP="005361CC">
            <w:pPr>
              <w:jc w:val="center"/>
              <w:rPr>
                <w:rFonts w:ascii="Arial" w:hAnsi="Arial" w:cs="Arial"/>
                <w:b/>
                <w:sz w:val="28"/>
                <w:szCs w:val="28"/>
              </w:rPr>
            </w:pPr>
            <w:r w:rsidRPr="008026C8">
              <w:rPr>
                <w:rFonts w:ascii="Arial" w:hAnsi="Arial" w:cs="Arial"/>
                <w:b/>
                <w:sz w:val="28"/>
                <w:szCs w:val="28"/>
              </w:rPr>
              <w:t>Criteria Bi</w:t>
            </w:r>
          </w:p>
        </w:tc>
        <w:tc>
          <w:tcPr>
            <w:tcW w:w="8164" w:type="dxa"/>
            <w:gridSpan w:val="4"/>
          </w:tcPr>
          <w:p w14:paraId="4BB830EF" w14:textId="4FB15DD9" w:rsidR="005361CC" w:rsidRPr="008026C8" w:rsidRDefault="005361CC" w:rsidP="005361CC">
            <w:pPr>
              <w:pStyle w:val="Default"/>
              <w:rPr>
                <w:rFonts w:ascii="Arial" w:hAnsi="Arial" w:cs="Arial"/>
                <w:color w:val="221E1F"/>
                <w:sz w:val="28"/>
                <w:szCs w:val="28"/>
              </w:rPr>
            </w:pPr>
            <w:proofErr w:type="gramStart"/>
            <w:r w:rsidRPr="008026C8">
              <w:rPr>
                <w:rFonts w:ascii="Arial" w:hAnsi="Arial" w:cs="Arial"/>
                <w:color w:val="221E1F"/>
                <w:sz w:val="28"/>
                <w:szCs w:val="28"/>
              </w:rPr>
              <w:t>formulate</w:t>
            </w:r>
            <w:proofErr w:type="gramEnd"/>
            <w:r w:rsidRPr="008026C8">
              <w:rPr>
                <w:rFonts w:ascii="Arial" w:hAnsi="Arial" w:cs="Arial"/>
                <w:color w:val="221E1F"/>
                <w:sz w:val="28"/>
                <w:szCs w:val="28"/>
              </w:rPr>
              <w:t xml:space="preserve"> a clear and focused research question and justify its relevance </w:t>
            </w:r>
          </w:p>
          <w:p w14:paraId="5BCD85F0" w14:textId="77777777" w:rsidR="005361CC" w:rsidRPr="008026C8" w:rsidRDefault="005361CC" w:rsidP="005361CC">
            <w:pPr>
              <w:rPr>
                <w:rFonts w:ascii="Arial" w:hAnsi="Arial" w:cs="Arial"/>
                <w:b/>
                <w:sz w:val="28"/>
                <w:szCs w:val="28"/>
              </w:rPr>
            </w:pPr>
          </w:p>
        </w:tc>
      </w:tr>
      <w:tr w:rsidR="005361CC" w14:paraId="3C98B399" w14:textId="77777777" w:rsidTr="008026C8">
        <w:tc>
          <w:tcPr>
            <w:tcW w:w="2041" w:type="dxa"/>
          </w:tcPr>
          <w:p w14:paraId="1EB89F6B" w14:textId="215EAB27" w:rsidR="005361CC" w:rsidRPr="005361CC" w:rsidRDefault="005361CC" w:rsidP="005361CC">
            <w:pPr>
              <w:jc w:val="center"/>
              <w:rPr>
                <w:rFonts w:ascii="Arial" w:hAnsi="Arial" w:cs="Arial"/>
                <w:b/>
                <w:sz w:val="32"/>
                <w:szCs w:val="32"/>
              </w:rPr>
            </w:pPr>
            <w:r w:rsidRPr="005361CC">
              <w:rPr>
                <w:rFonts w:ascii="Arial" w:hAnsi="Arial" w:cs="Arial"/>
                <w:b/>
                <w:sz w:val="32"/>
                <w:szCs w:val="32"/>
              </w:rPr>
              <w:t>0</w:t>
            </w:r>
          </w:p>
        </w:tc>
        <w:tc>
          <w:tcPr>
            <w:tcW w:w="2041" w:type="dxa"/>
          </w:tcPr>
          <w:p w14:paraId="2BC88485" w14:textId="47D8C5EB" w:rsidR="005361CC" w:rsidRPr="005361CC" w:rsidRDefault="005361CC" w:rsidP="005361CC">
            <w:pPr>
              <w:jc w:val="center"/>
              <w:rPr>
                <w:rFonts w:ascii="Arial" w:hAnsi="Arial" w:cs="Arial"/>
                <w:b/>
                <w:sz w:val="32"/>
                <w:szCs w:val="32"/>
              </w:rPr>
            </w:pPr>
            <w:r w:rsidRPr="005361CC">
              <w:rPr>
                <w:rFonts w:ascii="Arial" w:hAnsi="Arial" w:cs="Arial"/>
                <w:b/>
                <w:sz w:val="32"/>
                <w:szCs w:val="32"/>
              </w:rPr>
              <w:t>1-2</w:t>
            </w:r>
          </w:p>
        </w:tc>
        <w:tc>
          <w:tcPr>
            <w:tcW w:w="2041" w:type="dxa"/>
          </w:tcPr>
          <w:p w14:paraId="4690A215" w14:textId="00B23CB9" w:rsidR="005361CC" w:rsidRPr="005361CC" w:rsidRDefault="005361CC" w:rsidP="005361CC">
            <w:pPr>
              <w:jc w:val="center"/>
              <w:rPr>
                <w:rFonts w:ascii="Arial" w:hAnsi="Arial" w:cs="Arial"/>
                <w:b/>
                <w:sz w:val="32"/>
                <w:szCs w:val="32"/>
              </w:rPr>
            </w:pPr>
            <w:r w:rsidRPr="005361CC">
              <w:rPr>
                <w:rFonts w:ascii="Arial" w:hAnsi="Arial" w:cs="Arial"/>
                <w:b/>
                <w:sz w:val="32"/>
                <w:szCs w:val="32"/>
              </w:rPr>
              <w:t>3-4</w:t>
            </w:r>
          </w:p>
        </w:tc>
        <w:tc>
          <w:tcPr>
            <w:tcW w:w="2041" w:type="dxa"/>
          </w:tcPr>
          <w:p w14:paraId="35A6C936" w14:textId="0B27E9A1" w:rsidR="005361CC" w:rsidRPr="005361CC" w:rsidRDefault="005361CC" w:rsidP="005361CC">
            <w:pPr>
              <w:jc w:val="center"/>
              <w:rPr>
                <w:rFonts w:ascii="Arial" w:hAnsi="Arial" w:cs="Arial"/>
                <w:b/>
                <w:sz w:val="32"/>
                <w:szCs w:val="32"/>
              </w:rPr>
            </w:pPr>
            <w:r w:rsidRPr="005361CC">
              <w:rPr>
                <w:rFonts w:ascii="Arial" w:hAnsi="Arial" w:cs="Arial"/>
                <w:b/>
                <w:sz w:val="32"/>
                <w:szCs w:val="32"/>
              </w:rPr>
              <w:t>5-6</w:t>
            </w:r>
          </w:p>
        </w:tc>
        <w:tc>
          <w:tcPr>
            <w:tcW w:w="2041" w:type="dxa"/>
          </w:tcPr>
          <w:p w14:paraId="40DEC0D6" w14:textId="153A82A2" w:rsidR="005361CC" w:rsidRPr="005361CC" w:rsidRDefault="005361CC" w:rsidP="005361CC">
            <w:pPr>
              <w:jc w:val="center"/>
              <w:rPr>
                <w:rFonts w:ascii="Arial" w:hAnsi="Arial" w:cs="Arial"/>
                <w:b/>
                <w:sz w:val="32"/>
                <w:szCs w:val="32"/>
              </w:rPr>
            </w:pPr>
            <w:r w:rsidRPr="005361CC">
              <w:rPr>
                <w:rFonts w:ascii="Arial" w:hAnsi="Arial" w:cs="Arial"/>
                <w:b/>
                <w:sz w:val="32"/>
                <w:szCs w:val="32"/>
              </w:rPr>
              <w:t>7-8</w:t>
            </w:r>
          </w:p>
        </w:tc>
      </w:tr>
      <w:tr w:rsidR="005361CC" w14:paraId="3E029A4C" w14:textId="77777777" w:rsidTr="008026C8">
        <w:trPr>
          <w:trHeight w:val="1496"/>
        </w:trPr>
        <w:tc>
          <w:tcPr>
            <w:tcW w:w="2041" w:type="dxa"/>
          </w:tcPr>
          <w:p w14:paraId="12CD8F76" w14:textId="77777777" w:rsidR="005361CC" w:rsidRPr="005361CC" w:rsidRDefault="005361CC" w:rsidP="005361CC">
            <w:pPr>
              <w:pStyle w:val="Pa26"/>
              <w:spacing w:after="100"/>
              <w:jc w:val="center"/>
              <w:rPr>
                <w:rFonts w:ascii="Arial" w:hAnsi="Arial" w:cs="Arial"/>
                <w:color w:val="221E1F"/>
                <w:sz w:val="19"/>
                <w:szCs w:val="19"/>
              </w:rPr>
            </w:pPr>
          </w:p>
          <w:p w14:paraId="791264C5" w14:textId="7305574A" w:rsidR="005361CC" w:rsidRPr="005361CC" w:rsidRDefault="005361CC" w:rsidP="005361CC">
            <w:pPr>
              <w:pStyle w:val="Pa26"/>
              <w:spacing w:after="100"/>
              <w:jc w:val="center"/>
              <w:rPr>
                <w:rFonts w:ascii="Arial" w:hAnsi="Arial" w:cs="Arial"/>
                <w:color w:val="221E1F"/>
                <w:sz w:val="19"/>
                <w:szCs w:val="19"/>
              </w:rPr>
            </w:pPr>
            <w:r w:rsidRPr="005361CC">
              <w:rPr>
                <w:rFonts w:ascii="Arial" w:hAnsi="Arial" w:cs="Arial"/>
                <w:color w:val="221E1F"/>
                <w:sz w:val="19"/>
                <w:szCs w:val="19"/>
              </w:rPr>
              <w:t xml:space="preserve">The student does not reach a standard described by any of the descriptors below. </w:t>
            </w:r>
          </w:p>
        </w:tc>
        <w:tc>
          <w:tcPr>
            <w:tcW w:w="2041" w:type="dxa"/>
          </w:tcPr>
          <w:p w14:paraId="346E556D" w14:textId="77777777" w:rsidR="005361CC" w:rsidRPr="005361CC" w:rsidRDefault="005361CC" w:rsidP="005361CC">
            <w:pPr>
              <w:pStyle w:val="Default"/>
              <w:jc w:val="center"/>
              <w:rPr>
                <w:rFonts w:ascii="Arial" w:hAnsi="Arial" w:cs="Arial"/>
                <w:color w:val="auto"/>
              </w:rPr>
            </w:pPr>
          </w:p>
          <w:p w14:paraId="07D0158A" w14:textId="77777777" w:rsidR="005361CC" w:rsidRPr="005361CC" w:rsidRDefault="005361CC" w:rsidP="005361CC">
            <w:pPr>
              <w:pStyle w:val="Default"/>
              <w:jc w:val="center"/>
              <w:rPr>
                <w:rFonts w:ascii="Arial" w:hAnsi="Arial" w:cs="Arial"/>
                <w:color w:val="221E1F"/>
                <w:sz w:val="19"/>
                <w:szCs w:val="19"/>
              </w:rPr>
            </w:pPr>
            <w:proofErr w:type="gramStart"/>
            <w:r w:rsidRPr="005361CC">
              <w:rPr>
                <w:rFonts w:ascii="Arial" w:hAnsi="Arial" w:cs="Arial"/>
                <w:color w:val="221E1F"/>
                <w:sz w:val="19"/>
                <w:szCs w:val="19"/>
              </w:rPr>
              <w:t>formulates</w:t>
            </w:r>
            <w:proofErr w:type="gramEnd"/>
            <w:r w:rsidRPr="005361CC">
              <w:rPr>
                <w:rFonts w:ascii="Arial" w:hAnsi="Arial" w:cs="Arial"/>
                <w:color w:val="221E1F"/>
                <w:sz w:val="19"/>
                <w:szCs w:val="19"/>
              </w:rPr>
              <w:t xml:space="preserve"> a research question that is clear </w:t>
            </w:r>
            <w:r w:rsidRPr="005361CC">
              <w:rPr>
                <w:rFonts w:ascii="Arial" w:hAnsi="Arial" w:cs="Arial"/>
                <w:b/>
                <w:bCs/>
                <w:color w:val="221E1F"/>
                <w:sz w:val="19"/>
                <w:szCs w:val="19"/>
              </w:rPr>
              <w:t xml:space="preserve">or </w:t>
            </w:r>
            <w:r w:rsidRPr="005361CC">
              <w:rPr>
                <w:rFonts w:ascii="Arial" w:hAnsi="Arial" w:cs="Arial"/>
                <w:color w:val="221E1F"/>
                <w:sz w:val="19"/>
                <w:szCs w:val="19"/>
              </w:rPr>
              <w:t xml:space="preserve">focused and </w:t>
            </w:r>
            <w:r w:rsidRPr="005361CC">
              <w:rPr>
                <w:rFonts w:ascii="Arial" w:hAnsi="Arial" w:cs="Arial"/>
                <w:b/>
                <w:bCs/>
                <w:color w:val="221E1F"/>
                <w:sz w:val="19"/>
                <w:szCs w:val="19"/>
              </w:rPr>
              <w:t xml:space="preserve">describes </w:t>
            </w:r>
            <w:r w:rsidRPr="005361CC">
              <w:rPr>
                <w:rFonts w:ascii="Arial" w:hAnsi="Arial" w:cs="Arial"/>
                <w:color w:val="221E1F"/>
                <w:sz w:val="19"/>
                <w:szCs w:val="19"/>
              </w:rPr>
              <w:t xml:space="preserve">its relevance </w:t>
            </w:r>
          </w:p>
          <w:p w14:paraId="51B0C324" w14:textId="77777777" w:rsidR="005361CC" w:rsidRPr="005361CC" w:rsidRDefault="005361CC" w:rsidP="005361CC">
            <w:pPr>
              <w:rPr>
                <w:rFonts w:ascii="Arial" w:hAnsi="Arial" w:cs="Arial"/>
                <w:b/>
                <w:sz w:val="32"/>
                <w:szCs w:val="32"/>
              </w:rPr>
            </w:pPr>
          </w:p>
        </w:tc>
        <w:tc>
          <w:tcPr>
            <w:tcW w:w="2041" w:type="dxa"/>
          </w:tcPr>
          <w:p w14:paraId="1DCFE03E" w14:textId="77777777" w:rsidR="005361CC" w:rsidRPr="005361CC" w:rsidRDefault="005361CC" w:rsidP="005361CC">
            <w:pPr>
              <w:pStyle w:val="Default"/>
              <w:jc w:val="center"/>
              <w:rPr>
                <w:rFonts w:ascii="Arial" w:hAnsi="Arial" w:cs="Arial"/>
                <w:color w:val="auto"/>
              </w:rPr>
            </w:pPr>
          </w:p>
          <w:p w14:paraId="4ADA6305" w14:textId="77777777" w:rsidR="005361CC" w:rsidRPr="005361CC" w:rsidRDefault="005361CC" w:rsidP="005361CC">
            <w:pPr>
              <w:pStyle w:val="Default"/>
              <w:jc w:val="center"/>
              <w:rPr>
                <w:rFonts w:ascii="Arial" w:hAnsi="Arial" w:cs="Arial"/>
                <w:color w:val="221E1F"/>
                <w:sz w:val="19"/>
                <w:szCs w:val="19"/>
              </w:rPr>
            </w:pPr>
            <w:proofErr w:type="gramStart"/>
            <w:r w:rsidRPr="005361CC">
              <w:rPr>
                <w:rFonts w:ascii="Arial" w:hAnsi="Arial" w:cs="Arial"/>
                <w:color w:val="221E1F"/>
                <w:sz w:val="19"/>
                <w:szCs w:val="19"/>
              </w:rPr>
              <w:t>formulates</w:t>
            </w:r>
            <w:proofErr w:type="gramEnd"/>
            <w:r w:rsidRPr="005361CC">
              <w:rPr>
                <w:rFonts w:ascii="Arial" w:hAnsi="Arial" w:cs="Arial"/>
                <w:color w:val="221E1F"/>
                <w:sz w:val="19"/>
                <w:szCs w:val="19"/>
              </w:rPr>
              <w:t xml:space="preserve"> a research question that is </w:t>
            </w:r>
            <w:r w:rsidRPr="005361CC">
              <w:rPr>
                <w:rFonts w:ascii="Arial" w:hAnsi="Arial" w:cs="Arial"/>
                <w:b/>
                <w:bCs/>
                <w:color w:val="221E1F"/>
                <w:sz w:val="19"/>
                <w:szCs w:val="19"/>
              </w:rPr>
              <w:t xml:space="preserve">clear </w:t>
            </w:r>
            <w:r w:rsidRPr="005361CC">
              <w:rPr>
                <w:rFonts w:ascii="Arial" w:hAnsi="Arial" w:cs="Arial"/>
                <w:color w:val="221E1F"/>
                <w:sz w:val="19"/>
                <w:szCs w:val="19"/>
              </w:rPr>
              <w:t xml:space="preserve">and </w:t>
            </w:r>
            <w:r w:rsidRPr="005361CC">
              <w:rPr>
                <w:rFonts w:ascii="Arial" w:hAnsi="Arial" w:cs="Arial"/>
                <w:b/>
                <w:bCs/>
                <w:color w:val="221E1F"/>
                <w:sz w:val="19"/>
                <w:szCs w:val="19"/>
              </w:rPr>
              <w:t xml:space="preserve">focused </w:t>
            </w:r>
            <w:r w:rsidRPr="005361CC">
              <w:rPr>
                <w:rFonts w:ascii="Arial" w:hAnsi="Arial" w:cs="Arial"/>
                <w:color w:val="221E1F"/>
                <w:sz w:val="19"/>
                <w:szCs w:val="19"/>
              </w:rPr>
              <w:t xml:space="preserve">and </w:t>
            </w:r>
            <w:r w:rsidRPr="005361CC">
              <w:rPr>
                <w:rFonts w:ascii="Arial" w:hAnsi="Arial" w:cs="Arial"/>
                <w:b/>
                <w:bCs/>
                <w:color w:val="221E1F"/>
                <w:sz w:val="19"/>
                <w:szCs w:val="19"/>
              </w:rPr>
              <w:t xml:space="preserve">describes </w:t>
            </w:r>
            <w:r w:rsidRPr="005361CC">
              <w:rPr>
                <w:rFonts w:ascii="Arial" w:hAnsi="Arial" w:cs="Arial"/>
                <w:color w:val="221E1F"/>
                <w:sz w:val="19"/>
                <w:szCs w:val="19"/>
              </w:rPr>
              <w:t xml:space="preserve">its relevance in detail </w:t>
            </w:r>
          </w:p>
          <w:p w14:paraId="053B1360" w14:textId="77777777" w:rsidR="005361CC" w:rsidRPr="005361CC" w:rsidRDefault="005361CC" w:rsidP="005361CC">
            <w:pPr>
              <w:rPr>
                <w:rFonts w:ascii="Arial" w:hAnsi="Arial" w:cs="Arial"/>
                <w:b/>
                <w:sz w:val="32"/>
                <w:szCs w:val="32"/>
              </w:rPr>
            </w:pPr>
          </w:p>
        </w:tc>
        <w:tc>
          <w:tcPr>
            <w:tcW w:w="2041" w:type="dxa"/>
          </w:tcPr>
          <w:p w14:paraId="7DE643D7" w14:textId="77777777" w:rsidR="005361CC" w:rsidRPr="005361CC" w:rsidRDefault="005361CC" w:rsidP="005361CC">
            <w:pPr>
              <w:pStyle w:val="Default"/>
              <w:jc w:val="center"/>
              <w:rPr>
                <w:rFonts w:ascii="Arial" w:hAnsi="Arial" w:cs="Arial"/>
                <w:color w:val="auto"/>
              </w:rPr>
            </w:pPr>
          </w:p>
          <w:p w14:paraId="05C58891" w14:textId="77777777" w:rsidR="005361CC" w:rsidRPr="005361CC" w:rsidRDefault="005361CC" w:rsidP="005361CC">
            <w:pPr>
              <w:pStyle w:val="Default"/>
              <w:jc w:val="center"/>
              <w:rPr>
                <w:rFonts w:ascii="Arial" w:hAnsi="Arial" w:cs="Arial"/>
                <w:color w:val="221E1F"/>
                <w:sz w:val="19"/>
                <w:szCs w:val="19"/>
              </w:rPr>
            </w:pPr>
            <w:proofErr w:type="gramStart"/>
            <w:r w:rsidRPr="005361CC">
              <w:rPr>
                <w:rFonts w:ascii="Arial" w:hAnsi="Arial" w:cs="Arial"/>
                <w:color w:val="221E1F"/>
                <w:sz w:val="19"/>
                <w:szCs w:val="19"/>
              </w:rPr>
              <w:t>formulates</w:t>
            </w:r>
            <w:proofErr w:type="gramEnd"/>
            <w:r w:rsidRPr="005361CC">
              <w:rPr>
                <w:rFonts w:ascii="Arial" w:hAnsi="Arial" w:cs="Arial"/>
                <w:color w:val="221E1F"/>
                <w:sz w:val="19"/>
                <w:szCs w:val="19"/>
              </w:rPr>
              <w:t xml:space="preserve"> a </w:t>
            </w:r>
            <w:r w:rsidRPr="005361CC">
              <w:rPr>
                <w:rFonts w:ascii="Arial" w:hAnsi="Arial" w:cs="Arial"/>
                <w:b/>
                <w:bCs/>
                <w:color w:val="221E1F"/>
                <w:sz w:val="19"/>
                <w:szCs w:val="19"/>
              </w:rPr>
              <w:t xml:space="preserve">clear </w:t>
            </w:r>
            <w:r w:rsidRPr="005361CC">
              <w:rPr>
                <w:rFonts w:ascii="Arial" w:hAnsi="Arial" w:cs="Arial"/>
                <w:color w:val="221E1F"/>
                <w:sz w:val="19"/>
                <w:szCs w:val="19"/>
              </w:rPr>
              <w:t xml:space="preserve">and </w:t>
            </w:r>
            <w:r w:rsidRPr="005361CC">
              <w:rPr>
                <w:rFonts w:ascii="Arial" w:hAnsi="Arial" w:cs="Arial"/>
                <w:b/>
                <w:bCs/>
                <w:color w:val="221E1F"/>
                <w:sz w:val="19"/>
                <w:szCs w:val="19"/>
              </w:rPr>
              <w:t xml:space="preserve">focused </w:t>
            </w:r>
            <w:r w:rsidRPr="005361CC">
              <w:rPr>
                <w:rFonts w:ascii="Arial" w:hAnsi="Arial" w:cs="Arial"/>
                <w:color w:val="221E1F"/>
                <w:sz w:val="19"/>
                <w:szCs w:val="19"/>
              </w:rPr>
              <w:t xml:space="preserve">research question and </w:t>
            </w:r>
            <w:r w:rsidRPr="005361CC">
              <w:rPr>
                <w:rFonts w:ascii="Arial" w:hAnsi="Arial" w:cs="Arial"/>
                <w:b/>
                <w:bCs/>
                <w:color w:val="221E1F"/>
                <w:sz w:val="19"/>
                <w:szCs w:val="19"/>
              </w:rPr>
              <w:t xml:space="preserve">explains </w:t>
            </w:r>
            <w:r w:rsidRPr="005361CC">
              <w:rPr>
                <w:rFonts w:ascii="Arial" w:hAnsi="Arial" w:cs="Arial"/>
                <w:color w:val="221E1F"/>
                <w:sz w:val="19"/>
                <w:szCs w:val="19"/>
              </w:rPr>
              <w:t xml:space="preserve">its relevance </w:t>
            </w:r>
          </w:p>
          <w:p w14:paraId="4662EE71" w14:textId="77777777" w:rsidR="005361CC" w:rsidRPr="005361CC" w:rsidRDefault="005361CC" w:rsidP="005361CC">
            <w:pPr>
              <w:rPr>
                <w:rFonts w:ascii="Arial" w:hAnsi="Arial" w:cs="Arial"/>
                <w:b/>
                <w:sz w:val="32"/>
                <w:szCs w:val="32"/>
              </w:rPr>
            </w:pPr>
          </w:p>
        </w:tc>
        <w:tc>
          <w:tcPr>
            <w:tcW w:w="2041" w:type="dxa"/>
          </w:tcPr>
          <w:p w14:paraId="10414FA1" w14:textId="77777777" w:rsidR="005361CC" w:rsidRPr="005361CC" w:rsidRDefault="005361CC" w:rsidP="005361CC">
            <w:pPr>
              <w:pStyle w:val="Default"/>
              <w:jc w:val="center"/>
              <w:rPr>
                <w:rFonts w:ascii="Arial" w:hAnsi="Arial" w:cs="Arial"/>
                <w:color w:val="auto"/>
              </w:rPr>
            </w:pPr>
          </w:p>
          <w:p w14:paraId="34989906" w14:textId="77777777" w:rsidR="005361CC" w:rsidRPr="005361CC" w:rsidRDefault="005361CC" w:rsidP="005361CC">
            <w:pPr>
              <w:pStyle w:val="Default"/>
              <w:jc w:val="center"/>
              <w:rPr>
                <w:rFonts w:ascii="Arial" w:hAnsi="Arial" w:cs="Arial"/>
                <w:color w:val="221E1F"/>
                <w:sz w:val="19"/>
                <w:szCs w:val="19"/>
              </w:rPr>
            </w:pPr>
            <w:proofErr w:type="gramStart"/>
            <w:r w:rsidRPr="005361CC">
              <w:rPr>
                <w:rFonts w:ascii="Arial" w:hAnsi="Arial" w:cs="Arial"/>
                <w:color w:val="221E1F"/>
                <w:sz w:val="19"/>
                <w:szCs w:val="19"/>
              </w:rPr>
              <w:t>formulates</w:t>
            </w:r>
            <w:proofErr w:type="gramEnd"/>
            <w:r w:rsidRPr="005361CC">
              <w:rPr>
                <w:rFonts w:ascii="Arial" w:hAnsi="Arial" w:cs="Arial"/>
                <w:color w:val="221E1F"/>
                <w:sz w:val="19"/>
                <w:szCs w:val="19"/>
              </w:rPr>
              <w:t xml:space="preserve"> a </w:t>
            </w:r>
            <w:r w:rsidRPr="005361CC">
              <w:rPr>
                <w:rFonts w:ascii="Arial" w:hAnsi="Arial" w:cs="Arial"/>
                <w:b/>
                <w:bCs/>
                <w:color w:val="221E1F"/>
                <w:sz w:val="19"/>
                <w:szCs w:val="19"/>
              </w:rPr>
              <w:t xml:space="preserve">clear </w:t>
            </w:r>
            <w:r w:rsidRPr="005361CC">
              <w:rPr>
                <w:rFonts w:ascii="Arial" w:hAnsi="Arial" w:cs="Arial"/>
                <w:color w:val="221E1F"/>
                <w:sz w:val="19"/>
                <w:szCs w:val="19"/>
              </w:rPr>
              <w:t xml:space="preserve">and </w:t>
            </w:r>
            <w:r w:rsidRPr="005361CC">
              <w:rPr>
                <w:rFonts w:ascii="Arial" w:hAnsi="Arial" w:cs="Arial"/>
                <w:b/>
                <w:bCs/>
                <w:color w:val="221E1F"/>
                <w:sz w:val="19"/>
                <w:szCs w:val="19"/>
              </w:rPr>
              <w:t xml:space="preserve">focused </w:t>
            </w:r>
            <w:r w:rsidRPr="005361CC">
              <w:rPr>
                <w:rFonts w:ascii="Arial" w:hAnsi="Arial" w:cs="Arial"/>
                <w:color w:val="221E1F"/>
                <w:sz w:val="19"/>
                <w:szCs w:val="19"/>
              </w:rPr>
              <w:t xml:space="preserve">research question and </w:t>
            </w:r>
            <w:r w:rsidRPr="005361CC">
              <w:rPr>
                <w:rFonts w:ascii="Arial" w:hAnsi="Arial" w:cs="Arial"/>
                <w:b/>
                <w:bCs/>
                <w:color w:val="221E1F"/>
                <w:sz w:val="19"/>
                <w:szCs w:val="19"/>
              </w:rPr>
              <w:t xml:space="preserve">justifies </w:t>
            </w:r>
            <w:r w:rsidRPr="005361CC">
              <w:rPr>
                <w:rFonts w:ascii="Arial" w:hAnsi="Arial" w:cs="Arial"/>
                <w:color w:val="221E1F"/>
                <w:sz w:val="19"/>
                <w:szCs w:val="19"/>
              </w:rPr>
              <w:t xml:space="preserve">its relevance </w:t>
            </w:r>
          </w:p>
          <w:p w14:paraId="5C62311A" w14:textId="77777777" w:rsidR="005361CC" w:rsidRPr="005361CC" w:rsidRDefault="005361CC" w:rsidP="005361CC">
            <w:pPr>
              <w:jc w:val="center"/>
              <w:rPr>
                <w:rFonts w:ascii="Arial" w:hAnsi="Arial" w:cs="Arial"/>
                <w:b/>
                <w:sz w:val="32"/>
                <w:szCs w:val="32"/>
              </w:rPr>
            </w:pPr>
          </w:p>
        </w:tc>
      </w:tr>
    </w:tbl>
    <w:p w14:paraId="72792588" w14:textId="77777777" w:rsidR="005361CC" w:rsidRDefault="005361CC" w:rsidP="00E42570"/>
    <w:p w14:paraId="2CA1C5F2" w14:textId="77777777" w:rsidR="005361CC" w:rsidRDefault="005361CC" w:rsidP="00E42570"/>
    <w:p w14:paraId="09D42E45" w14:textId="2BFFC317" w:rsidR="00980B91" w:rsidRDefault="00980B91" w:rsidP="00980B91">
      <w:pPr>
        <w:jc w:val="center"/>
      </w:pPr>
      <w:r>
        <w:t>------------------------------------------------------------------------------------</w:t>
      </w:r>
    </w:p>
    <w:p w14:paraId="455B3669" w14:textId="77777777" w:rsidR="00E42570" w:rsidRDefault="00E42570" w:rsidP="00E42570"/>
    <w:p w14:paraId="57433D33" w14:textId="2A9026A4" w:rsidR="00557D32" w:rsidRPr="00980B91" w:rsidRDefault="00980B91" w:rsidP="00980B91">
      <w:pPr>
        <w:jc w:val="center"/>
        <w:rPr>
          <w:b/>
          <w:sz w:val="32"/>
          <w:szCs w:val="32"/>
        </w:rPr>
      </w:pPr>
      <w:r w:rsidRPr="00980B91">
        <w:rPr>
          <w:b/>
          <w:sz w:val="32"/>
          <w:szCs w:val="32"/>
        </w:rPr>
        <w:t xml:space="preserve">Section 2: </w:t>
      </w:r>
      <w:r w:rsidR="004D1171" w:rsidRPr="00980B91">
        <w:rPr>
          <w:b/>
          <w:sz w:val="32"/>
          <w:szCs w:val="32"/>
        </w:rPr>
        <w:t>Action plan</w:t>
      </w:r>
    </w:p>
    <w:p w14:paraId="73199ACD" w14:textId="47E07ACF" w:rsidR="00980B91" w:rsidRDefault="00980B91">
      <w:r>
        <w:lastRenderedPageBreak/>
        <w:t>In this section you need to map out the activities you plan to undertake to successfully complete your project. You should finish the first two columns and show your teacher before you begin writing. You should look at the proposed schedule and also check any dates you may miss lessons for any reason.  The amendments column, you are expected to highlight any unforeseen changes to your plan – either where you have fallen behind the plan or gone ahead. This will help you with your reflections. (maximum 400 words)</w:t>
      </w:r>
    </w:p>
    <w:p w14:paraId="288F0AB2" w14:textId="77777777" w:rsidR="00980B91" w:rsidRDefault="00980B91"/>
    <w:tbl>
      <w:tblPr>
        <w:tblStyle w:val="TableGrid"/>
        <w:tblW w:w="0" w:type="auto"/>
        <w:tblLook w:val="04A0" w:firstRow="1" w:lastRow="0" w:firstColumn="1" w:lastColumn="0" w:noHBand="0" w:noVBand="1"/>
      </w:tblPr>
      <w:tblGrid>
        <w:gridCol w:w="1951"/>
        <w:gridCol w:w="4253"/>
        <w:gridCol w:w="3934"/>
      </w:tblGrid>
      <w:tr w:rsidR="00980B91" w:rsidRPr="00980B91" w14:paraId="6F9431A8" w14:textId="77777777" w:rsidTr="00980B91">
        <w:tc>
          <w:tcPr>
            <w:tcW w:w="1951" w:type="dxa"/>
            <w:shd w:val="clear" w:color="auto" w:fill="0C0C0C"/>
          </w:tcPr>
          <w:p w14:paraId="78D43AA7" w14:textId="25E85FFA" w:rsidR="00980B91" w:rsidRPr="00980B91" w:rsidRDefault="00980B91">
            <w:pPr>
              <w:rPr>
                <w:b/>
                <w:color w:val="FFFFFF" w:themeColor="background1"/>
              </w:rPr>
            </w:pPr>
            <w:r w:rsidRPr="00980B91">
              <w:rPr>
                <w:b/>
                <w:color w:val="FFFFFF" w:themeColor="background1"/>
              </w:rPr>
              <w:t>Week begining</w:t>
            </w:r>
          </w:p>
        </w:tc>
        <w:tc>
          <w:tcPr>
            <w:tcW w:w="4253" w:type="dxa"/>
            <w:shd w:val="clear" w:color="auto" w:fill="0C0C0C"/>
          </w:tcPr>
          <w:p w14:paraId="00DB040C" w14:textId="5EB6CF63" w:rsidR="00980B91" w:rsidRPr="00980B91" w:rsidRDefault="00980B91">
            <w:pPr>
              <w:rPr>
                <w:b/>
                <w:color w:val="FFFFFF" w:themeColor="background1"/>
              </w:rPr>
            </w:pPr>
            <w:r w:rsidRPr="00980B91">
              <w:rPr>
                <w:b/>
                <w:color w:val="FFFFFF" w:themeColor="background1"/>
              </w:rPr>
              <w:t>Plan of activities to undertake</w:t>
            </w:r>
          </w:p>
        </w:tc>
        <w:tc>
          <w:tcPr>
            <w:tcW w:w="3934" w:type="dxa"/>
            <w:shd w:val="clear" w:color="auto" w:fill="0C0C0C"/>
          </w:tcPr>
          <w:p w14:paraId="6D36EFA3" w14:textId="263EF371" w:rsidR="00980B91" w:rsidRPr="00980B91" w:rsidRDefault="00980B91">
            <w:pPr>
              <w:rPr>
                <w:b/>
                <w:color w:val="FFFFFF" w:themeColor="background1"/>
              </w:rPr>
            </w:pPr>
            <w:r w:rsidRPr="00980B91">
              <w:rPr>
                <w:b/>
                <w:color w:val="FFFFFF" w:themeColor="background1"/>
              </w:rPr>
              <w:t>Amendments</w:t>
            </w:r>
          </w:p>
        </w:tc>
      </w:tr>
      <w:tr w:rsidR="00980B91" w14:paraId="7990E07A" w14:textId="77777777" w:rsidTr="00980B91">
        <w:tc>
          <w:tcPr>
            <w:tcW w:w="1951" w:type="dxa"/>
          </w:tcPr>
          <w:p w14:paraId="2341DF90" w14:textId="77777777" w:rsidR="00980B91" w:rsidRDefault="00980B91"/>
        </w:tc>
        <w:tc>
          <w:tcPr>
            <w:tcW w:w="4253" w:type="dxa"/>
          </w:tcPr>
          <w:p w14:paraId="312A4F96" w14:textId="77777777" w:rsidR="00980B91" w:rsidRDefault="00980B91"/>
        </w:tc>
        <w:tc>
          <w:tcPr>
            <w:tcW w:w="3934" w:type="dxa"/>
          </w:tcPr>
          <w:p w14:paraId="3F3BF0C7" w14:textId="77777777" w:rsidR="00980B91" w:rsidRDefault="00980B91"/>
        </w:tc>
      </w:tr>
      <w:tr w:rsidR="00980B91" w14:paraId="6DDA7FDB" w14:textId="77777777" w:rsidTr="00980B91">
        <w:tc>
          <w:tcPr>
            <w:tcW w:w="1951" w:type="dxa"/>
          </w:tcPr>
          <w:p w14:paraId="46008E86" w14:textId="77777777" w:rsidR="00980B91" w:rsidRDefault="00980B91"/>
        </w:tc>
        <w:tc>
          <w:tcPr>
            <w:tcW w:w="4253" w:type="dxa"/>
          </w:tcPr>
          <w:p w14:paraId="1E687B3B" w14:textId="77777777" w:rsidR="00980B91" w:rsidRDefault="00980B91"/>
        </w:tc>
        <w:tc>
          <w:tcPr>
            <w:tcW w:w="3934" w:type="dxa"/>
          </w:tcPr>
          <w:p w14:paraId="294C4407" w14:textId="77777777" w:rsidR="00980B91" w:rsidRDefault="00980B91"/>
        </w:tc>
      </w:tr>
      <w:tr w:rsidR="00980B91" w14:paraId="46C2D5F4" w14:textId="77777777" w:rsidTr="00980B91">
        <w:tc>
          <w:tcPr>
            <w:tcW w:w="1951" w:type="dxa"/>
          </w:tcPr>
          <w:p w14:paraId="7267E10D" w14:textId="77777777" w:rsidR="00980B91" w:rsidRDefault="00980B91"/>
        </w:tc>
        <w:tc>
          <w:tcPr>
            <w:tcW w:w="4253" w:type="dxa"/>
          </w:tcPr>
          <w:p w14:paraId="1631B087" w14:textId="77777777" w:rsidR="00980B91" w:rsidRDefault="00980B91"/>
        </w:tc>
        <w:tc>
          <w:tcPr>
            <w:tcW w:w="3934" w:type="dxa"/>
          </w:tcPr>
          <w:p w14:paraId="0B4DE7D0" w14:textId="77777777" w:rsidR="00980B91" w:rsidRDefault="00980B91"/>
        </w:tc>
      </w:tr>
      <w:tr w:rsidR="00980B91" w14:paraId="18CB0A89" w14:textId="77777777" w:rsidTr="00980B91">
        <w:tc>
          <w:tcPr>
            <w:tcW w:w="1951" w:type="dxa"/>
          </w:tcPr>
          <w:p w14:paraId="3B96BEBE" w14:textId="77777777" w:rsidR="00980B91" w:rsidRDefault="00980B91"/>
        </w:tc>
        <w:tc>
          <w:tcPr>
            <w:tcW w:w="4253" w:type="dxa"/>
          </w:tcPr>
          <w:p w14:paraId="21205558" w14:textId="77777777" w:rsidR="00980B91" w:rsidRDefault="00980B91"/>
        </w:tc>
        <w:tc>
          <w:tcPr>
            <w:tcW w:w="3934" w:type="dxa"/>
          </w:tcPr>
          <w:p w14:paraId="7076CE08" w14:textId="77777777" w:rsidR="00980B91" w:rsidRDefault="00980B91"/>
        </w:tc>
      </w:tr>
      <w:tr w:rsidR="00980B91" w14:paraId="64C99EF9" w14:textId="77777777" w:rsidTr="00980B91">
        <w:tc>
          <w:tcPr>
            <w:tcW w:w="1951" w:type="dxa"/>
          </w:tcPr>
          <w:p w14:paraId="405FE689" w14:textId="77777777" w:rsidR="00980B91" w:rsidRDefault="00980B91"/>
        </w:tc>
        <w:tc>
          <w:tcPr>
            <w:tcW w:w="4253" w:type="dxa"/>
          </w:tcPr>
          <w:p w14:paraId="3A1BFB86" w14:textId="77777777" w:rsidR="00980B91" w:rsidRDefault="00980B91"/>
        </w:tc>
        <w:tc>
          <w:tcPr>
            <w:tcW w:w="3934" w:type="dxa"/>
          </w:tcPr>
          <w:p w14:paraId="5E8D10C8" w14:textId="77777777" w:rsidR="00980B91" w:rsidRDefault="00980B91"/>
        </w:tc>
      </w:tr>
      <w:tr w:rsidR="00980B91" w14:paraId="492B870A" w14:textId="77777777" w:rsidTr="00980B91">
        <w:tc>
          <w:tcPr>
            <w:tcW w:w="1951" w:type="dxa"/>
          </w:tcPr>
          <w:p w14:paraId="25E499E4" w14:textId="77777777" w:rsidR="00980B91" w:rsidRDefault="00980B91"/>
        </w:tc>
        <w:tc>
          <w:tcPr>
            <w:tcW w:w="4253" w:type="dxa"/>
          </w:tcPr>
          <w:p w14:paraId="4DF074BA" w14:textId="77777777" w:rsidR="00980B91" w:rsidRDefault="00980B91"/>
        </w:tc>
        <w:tc>
          <w:tcPr>
            <w:tcW w:w="3934" w:type="dxa"/>
          </w:tcPr>
          <w:p w14:paraId="1CBAE68E" w14:textId="77777777" w:rsidR="00980B91" w:rsidRDefault="00980B91"/>
        </w:tc>
      </w:tr>
    </w:tbl>
    <w:p w14:paraId="385494A6" w14:textId="77777777" w:rsidR="00980B91" w:rsidRDefault="00980B91"/>
    <w:p w14:paraId="36D8694B" w14:textId="77777777" w:rsidR="00980B91" w:rsidRDefault="00980B91"/>
    <w:tbl>
      <w:tblPr>
        <w:tblStyle w:val="TableGrid"/>
        <w:tblpPr w:leftFromText="180" w:rightFromText="180" w:vertAnchor="text" w:horzAnchor="page" w:tblpX="1102" w:tblpY="65"/>
        <w:tblW w:w="0" w:type="auto"/>
        <w:tblLayout w:type="fixed"/>
        <w:tblLook w:val="04A0" w:firstRow="1" w:lastRow="0" w:firstColumn="1" w:lastColumn="0" w:noHBand="0" w:noVBand="1"/>
      </w:tblPr>
      <w:tblGrid>
        <w:gridCol w:w="2041"/>
        <w:gridCol w:w="2041"/>
        <w:gridCol w:w="2041"/>
        <w:gridCol w:w="2041"/>
        <w:gridCol w:w="2041"/>
      </w:tblGrid>
      <w:tr w:rsidR="00980B91" w:rsidRPr="005361CC" w14:paraId="35D73B60" w14:textId="77777777" w:rsidTr="00980B91">
        <w:tc>
          <w:tcPr>
            <w:tcW w:w="2041" w:type="dxa"/>
          </w:tcPr>
          <w:p w14:paraId="337E0D94" w14:textId="70F8C637" w:rsidR="00980B91" w:rsidRPr="008026C8" w:rsidRDefault="00980B91" w:rsidP="00980B91">
            <w:pPr>
              <w:jc w:val="center"/>
              <w:rPr>
                <w:rFonts w:ascii="Arial" w:hAnsi="Arial" w:cs="Arial"/>
                <w:b/>
                <w:sz w:val="28"/>
                <w:szCs w:val="28"/>
              </w:rPr>
            </w:pPr>
            <w:r w:rsidRPr="008026C8">
              <w:rPr>
                <w:rFonts w:ascii="Arial" w:hAnsi="Arial" w:cs="Arial"/>
                <w:b/>
                <w:sz w:val="28"/>
                <w:szCs w:val="28"/>
              </w:rPr>
              <w:t>Criteria Bii</w:t>
            </w:r>
          </w:p>
        </w:tc>
        <w:tc>
          <w:tcPr>
            <w:tcW w:w="2041" w:type="dxa"/>
            <w:gridSpan w:val="4"/>
          </w:tcPr>
          <w:p w14:paraId="3279D9E4" w14:textId="77777777" w:rsidR="00980B91" w:rsidRPr="008026C8" w:rsidRDefault="00980B91" w:rsidP="00980B91">
            <w:pPr>
              <w:pStyle w:val="Default"/>
              <w:rPr>
                <w:rFonts w:ascii="Arial" w:hAnsi="Arial" w:cs="Arial"/>
                <w:color w:val="221E1F"/>
                <w:sz w:val="28"/>
                <w:szCs w:val="28"/>
              </w:rPr>
            </w:pPr>
            <w:proofErr w:type="gramStart"/>
            <w:r w:rsidRPr="008026C8">
              <w:rPr>
                <w:rFonts w:ascii="Arial" w:hAnsi="Arial" w:cs="Arial"/>
                <w:color w:val="221E1F"/>
                <w:sz w:val="28"/>
                <w:szCs w:val="28"/>
              </w:rPr>
              <w:t>formulate</w:t>
            </w:r>
            <w:proofErr w:type="gramEnd"/>
            <w:r w:rsidRPr="008026C8">
              <w:rPr>
                <w:rFonts w:ascii="Arial" w:hAnsi="Arial" w:cs="Arial"/>
                <w:color w:val="221E1F"/>
                <w:sz w:val="28"/>
                <w:szCs w:val="28"/>
              </w:rPr>
              <w:t xml:space="preserve"> and follow an action plan to investigate a research question </w:t>
            </w:r>
          </w:p>
          <w:p w14:paraId="5B506248" w14:textId="77777777" w:rsidR="00980B91" w:rsidRPr="008026C8" w:rsidRDefault="00980B91" w:rsidP="00980B91">
            <w:pPr>
              <w:rPr>
                <w:rFonts w:ascii="Arial" w:hAnsi="Arial" w:cs="Arial"/>
                <w:b/>
                <w:sz w:val="28"/>
                <w:szCs w:val="28"/>
              </w:rPr>
            </w:pPr>
          </w:p>
        </w:tc>
      </w:tr>
      <w:tr w:rsidR="00980B91" w:rsidRPr="005361CC" w14:paraId="65DC00D1" w14:textId="77777777" w:rsidTr="00980B91">
        <w:tc>
          <w:tcPr>
            <w:tcW w:w="2041" w:type="dxa"/>
          </w:tcPr>
          <w:p w14:paraId="1D0D95D6" w14:textId="77777777" w:rsidR="00980B91" w:rsidRPr="00760B0B" w:rsidRDefault="00980B91" w:rsidP="00980B91">
            <w:pPr>
              <w:jc w:val="center"/>
              <w:rPr>
                <w:rFonts w:ascii="Arial" w:hAnsi="Arial" w:cs="Arial"/>
                <w:b/>
                <w:sz w:val="32"/>
                <w:szCs w:val="32"/>
              </w:rPr>
            </w:pPr>
            <w:r w:rsidRPr="00760B0B">
              <w:rPr>
                <w:rFonts w:ascii="Arial" w:hAnsi="Arial" w:cs="Arial"/>
                <w:b/>
                <w:sz w:val="32"/>
                <w:szCs w:val="32"/>
              </w:rPr>
              <w:t>0</w:t>
            </w:r>
          </w:p>
        </w:tc>
        <w:tc>
          <w:tcPr>
            <w:tcW w:w="2041" w:type="dxa"/>
          </w:tcPr>
          <w:p w14:paraId="2D3A02EB" w14:textId="77777777" w:rsidR="00980B91" w:rsidRPr="00760B0B" w:rsidRDefault="00980B91" w:rsidP="00980B91">
            <w:pPr>
              <w:jc w:val="center"/>
              <w:rPr>
                <w:rFonts w:ascii="Arial" w:hAnsi="Arial" w:cs="Arial"/>
                <w:b/>
                <w:sz w:val="32"/>
                <w:szCs w:val="32"/>
              </w:rPr>
            </w:pPr>
            <w:r w:rsidRPr="00760B0B">
              <w:rPr>
                <w:rFonts w:ascii="Arial" w:hAnsi="Arial" w:cs="Arial"/>
                <w:b/>
                <w:sz w:val="32"/>
                <w:szCs w:val="32"/>
              </w:rPr>
              <w:t>1-2</w:t>
            </w:r>
          </w:p>
        </w:tc>
        <w:tc>
          <w:tcPr>
            <w:tcW w:w="2041" w:type="dxa"/>
          </w:tcPr>
          <w:p w14:paraId="258EB27C" w14:textId="77777777" w:rsidR="00980B91" w:rsidRPr="00760B0B" w:rsidRDefault="00980B91" w:rsidP="00980B91">
            <w:pPr>
              <w:jc w:val="center"/>
              <w:rPr>
                <w:rFonts w:ascii="Arial" w:hAnsi="Arial" w:cs="Arial"/>
                <w:b/>
                <w:sz w:val="32"/>
                <w:szCs w:val="32"/>
              </w:rPr>
            </w:pPr>
            <w:r w:rsidRPr="00760B0B">
              <w:rPr>
                <w:rFonts w:ascii="Arial" w:hAnsi="Arial" w:cs="Arial"/>
                <w:b/>
                <w:sz w:val="32"/>
                <w:szCs w:val="32"/>
              </w:rPr>
              <w:t>3-4</w:t>
            </w:r>
          </w:p>
        </w:tc>
        <w:tc>
          <w:tcPr>
            <w:tcW w:w="2041" w:type="dxa"/>
          </w:tcPr>
          <w:p w14:paraId="6E6212F7" w14:textId="77777777" w:rsidR="00980B91" w:rsidRPr="00760B0B" w:rsidRDefault="00980B91" w:rsidP="00980B91">
            <w:pPr>
              <w:jc w:val="center"/>
              <w:rPr>
                <w:rFonts w:ascii="Arial" w:hAnsi="Arial" w:cs="Arial"/>
                <w:b/>
                <w:sz w:val="32"/>
                <w:szCs w:val="32"/>
              </w:rPr>
            </w:pPr>
            <w:r w:rsidRPr="00760B0B">
              <w:rPr>
                <w:rFonts w:ascii="Arial" w:hAnsi="Arial" w:cs="Arial"/>
                <w:b/>
                <w:sz w:val="32"/>
                <w:szCs w:val="32"/>
              </w:rPr>
              <w:t>5-6</w:t>
            </w:r>
          </w:p>
        </w:tc>
        <w:tc>
          <w:tcPr>
            <w:tcW w:w="2041" w:type="dxa"/>
          </w:tcPr>
          <w:p w14:paraId="437E785B" w14:textId="77777777" w:rsidR="00980B91" w:rsidRPr="00760B0B" w:rsidRDefault="00980B91" w:rsidP="00980B91">
            <w:pPr>
              <w:jc w:val="center"/>
              <w:rPr>
                <w:rFonts w:ascii="Arial" w:hAnsi="Arial" w:cs="Arial"/>
                <w:b/>
                <w:sz w:val="32"/>
                <w:szCs w:val="32"/>
              </w:rPr>
            </w:pPr>
            <w:r w:rsidRPr="00760B0B">
              <w:rPr>
                <w:rFonts w:ascii="Arial" w:hAnsi="Arial" w:cs="Arial"/>
                <w:b/>
                <w:sz w:val="32"/>
                <w:szCs w:val="32"/>
              </w:rPr>
              <w:t>7-8</w:t>
            </w:r>
          </w:p>
        </w:tc>
      </w:tr>
      <w:tr w:rsidR="00980B91" w:rsidRPr="005361CC" w14:paraId="7485D43F" w14:textId="77777777" w:rsidTr="00980B91">
        <w:trPr>
          <w:trHeight w:val="1496"/>
        </w:trPr>
        <w:tc>
          <w:tcPr>
            <w:tcW w:w="2041" w:type="dxa"/>
          </w:tcPr>
          <w:p w14:paraId="10C494EC" w14:textId="4330AA9C" w:rsidR="00980B91" w:rsidRPr="00760B0B" w:rsidRDefault="00980B91" w:rsidP="000247FA">
            <w:pPr>
              <w:pStyle w:val="Default"/>
              <w:rPr>
                <w:rFonts w:ascii="Arial" w:hAnsi="Arial" w:cs="Arial"/>
                <w:color w:val="221E1F"/>
                <w:sz w:val="19"/>
                <w:szCs w:val="19"/>
              </w:rPr>
            </w:pPr>
          </w:p>
          <w:p w14:paraId="5DDC10E8" w14:textId="77777777" w:rsidR="000247FA" w:rsidRDefault="000247FA" w:rsidP="000247FA">
            <w:pPr>
              <w:pStyle w:val="Pa26"/>
              <w:spacing w:after="100"/>
              <w:jc w:val="center"/>
              <w:rPr>
                <w:rFonts w:cs="Myriad Pro"/>
                <w:color w:val="221E1F"/>
                <w:sz w:val="19"/>
                <w:szCs w:val="19"/>
              </w:rPr>
            </w:pPr>
            <w:r>
              <w:rPr>
                <w:rFonts w:cs="Myriad Pro"/>
                <w:color w:val="221E1F"/>
                <w:sz w:val="19"/>
                <w:szCs w:val="19"/>
              </w:rPr>
              <w:t xml:space="preserve">The student does not reach a standard described by any of the descriptors below. </w:t>
            </w:r>
          </w:p>
          <w:p w14:paraId="6EF1E8C2" w14:textId="27E874D2" w:rsidR="00980B91" w:rsidRPr="00760B0B" w:rsidRDefault="00980B91" w:rsidP="00760B0B">
            <w:pPr>
              <w:pStyle w:val="Pa26"/>
              <w:spacing w:after="100"/>
              <w:jc w:val="center"/>
              <w:rPr>
                <w:rFonts w:ascii="Arial" w:hAnsi="Arial" w:cs="Arial"/>
                <w:color w:val="221E1F"/>
                <w:sz w:val="19"/>
                <w:szCs w:val="19"/>
              </w:rPr>
            </w:pPr>
          </w:p>
        </w:tc>
        <w:tc>
          <w:tcPr>
            <w:tcW w:w="2041" w:type="dxa"/>
          </w:tcPr>
          <w:p w14:paraId="56933B89" w14:textId="77777777" w:rsidR="000247FA" w:rsidRDefault="000247FA" w:rsidP="000247FA">
            <w:pPr>
              <w:pStyle w:val="Default"/>
              <w:jc w:val="center"/>
              <w:rPr>
                <w:rFonts w:ascii="Arial" w:hAnsi="Arial" w:cs="Arial"/>
                <w:color w:val="221E1F"/>
                <w:sz w:val="19"/>
                <w:szCs w:val="19"/>
              </w:rPr>
            </w:pPr>
          </w:p>
          <w:p w14:paraId="20EA462F" w14:textId="77777777" w:rsidR="000247FA" w:rsidRPr="00760B0B" w:rsidRDefault="000247FA" w:rsidP="000247FA">
            <w:pPr>
              <w:pStyle w:val="Default"/>
              <w:jc w:val="center"/>
              <w:rPr>
                <w:rFonts w:ascii="Arial" w:hAnsi="Arial" w:cs="Arial"/>
                <w:color w:val="221E1F"/>
                <w:sz w:val="19"/>
                <w:szCs w:val="19"/>
              </w:rPr>
            </w:pPr>
            <w:proofErr w:type="gramStart"/>
            <w:r w:rsidRPr="00760B0B">
              <w:rPr>
                <w:rFonts w:ascii="Arial" w:hAnsi="Arial" w:cs="Arial"/>
                <w:color w:val="221E1F"/>
                <w:sz w:val="19"/>
                <w:szCs w:val="19"/>
              </w:rPr>
              <w:t>formulates</w:t>
            </w:r>
            <w:proofErr w:type="gramEnd"/>
            <w:r w:rsidRPr="00760B0B">
              <w:rPr>
                <w:rFonts w:ascii="Arial" w:hAnsi="Arial" w:cs="Arial"/>
                <w:color w:val="221E1F"/>
                <w:sz w:val="19"/>
                <w:szCs w:val="19"/>
              </w:rPr>
              <w:t xml:space="preserve"> a </w:t>
            </w:r>
            <w:r w:rsidRPr="00760B0B">
              <w:rPr>
                <w:rFonts w:ascii="Arial" w:hAnsi="Arial" w:cs="Arial"/>
                <w:b/>
                <w:bCs/>
                <w:color w:val="221E1F"/>
                <w:sz w:val="19"/>
                <w:szCs w:val="19"/>
              </w:rPr>
              <w:t xml:space="preserve">limited </w:t>
            </w:r>
            <w:r w:rsidRPr="00760B0B">
              <w:rPr>
                <w:rFonts w:ascii="Arial" w:hAnsi="Arial" w:cs="Arial"/>
                <w:color w:val="221E1F"/>
                <w:sz w:val="19"/>
                <w:szCs w:val="19"/>
              </w:rPr>
              <w:t>action plan to investigate a research question or does not follow a plan</w:t>
            </w:r>
          </w:p>
          <w:p w14:paraId="18BA2B03" w14:textId="77777777" w:rsidR="00980B91" w:rsidRPr="00760B0B" w:rsidRDefault="00980B91" w:rsidP="000247FA">
            <w:pPr>
              <w:pStyle w:val="Default"/>
              <w:jc w:val="center"/>
              <w:rPr>
                <w:rFonts w:ascii="Arial" w:hAnsi="Arial" w:cs="Arial"/>
                <w:b/>
                <w:sz w:val="32"/>
                <w:szCs w:val="32"/>
              </w:rPr>
            </w:pPr>
          </w:p>
        </w:tc>
        <w:tc>
          <w:tcPr>
            <w:tcW w:w="2041" w:type="dxa"/>
          </w:tcPr>
          <w:p w14:paraId="3910C950" w14:textId="77777777" w:rsidR="00980B91" w:rsidRPr="00760B0B" w:rsidRDefault="00980B91" w:rsidP="00760B0B">
            <w:pPr>
              <w:pStyle w:val="Default"/>
              <w:jc w:val="center"/>
              <w:rPr>
                <w:rFonts w:ascii="Arial" w:hAnsi="Arial" w:cs="Arial"/>
                <w:color w:val="auto"/>
              </w:rPr>
            </w:pPr>
          </w:p>
          <w:p w14:paraId="4537FE2B" w14:textId="19D669CE" w:rsidR="00760B0B" w:rsidRPr="00760B0B" w:rsidRDefault="00760B0B" w:rsidP="00760B0B">
            <w:pPr>
              <w:pStyle w:val="Default"/>
              <w:jc w:val="center"/>
              <w:rPr>
                <w:rFonts w:ascii="Arial" w:hAnsi="Arial" w:cs="Arial"/>
                <w:color w:val="221E1F"/>
                <w:sz w:val="19"/>
                <w:szCs w:val="19"/>
              </w:rPr>
            </w:pPr>
            <w:proofErr w:type="gramStart"/>
            <w:r w:rsidRPr="00760B0B">
              <w:rPr>
                <w:rFonts w:ascii="Arial" w:hAnsi="Arial" w:cs="Arial"/>
                <w:color w:val="221E1F"/>
                <w:sz w:val="19"/>
                <w:szCs w:val="19"/>
              </w:rPr>
              <w:t>formulates</w:t>
            </w:r>
            <w:proofErr w:type="gramEnd"/>
            <w:r w:rsidRPr="00760B0B">
              <w:rPr>
                <w:rFonts w:ascii="Arial" w:hAnsi="Arial" w:cs="Arial"/>
                <w:color w:val="221E1F"/>
                <w:sz w:val="19"/>
                <w:szCs w:val="19"/>
              </w:rPr>
              <w:t xml:space="preserve"> and </w:t>
            </w:r>
            <w:r w:rsidRPr="00760B0B">
              <w:rPr>
                <w:rFonts w:ascii="Arial" w:hAnsi="Arial" w:cs="Arial"/>
                <w:b/>
                <w:bCs/>
                <w:color w:val="221E1F"/>
                <w:sz w:val="19"/>
                <w:szCs w:val="19"/>
              </w:rPr>
              <w:t xml:space="preserve">somewhat </w:t>
            </w:r>
            <w:r w:rsidRPr="00760B0B">
              <w:rPr>
                <w:rFonts w:ascii="Arial" w:hAnsi="Arial" w:cs="Arial"/>
                <w:color w:val="221E1F"/>
                <w:sz w:val="19"/>
                <w:szCs w:val="19"/>
              </w:rPr>
              <w:t xml:space="preserve">follows a </w:t>
            </w:r>
            <w:r w:rsidRPr="00760B0B">
              <w:rPr>
                <w:rFonts w:ascii="Arial" w:hAnsi="Arial" w:cs="Arial"/>
                <w:b/>
                <w:bCs/>
                <w:color w:val="221E1F"/>
                <w:sz w:val="19"/>
                <w:szCs w:val="19"/>
              </w:rPr>
              <w:t xml:space="preserve">partial </w:t>
            </w:r>
            <w:r w:rsidRPr="00760B0B">
              <w:rPr>
                <w:rFonts w:ascii="Arial" w:hAnsi="Arial" w:cs="Arial"/>
                <w:color w:val="221E1F"/>
                <w:sz w:val="19"/>
                <w:szCs w:val="19"/>
              </w:rPr>
              <w:t>action plan to investigate a research question</w:t>
            </w:r>
          </w:p>
          <w:p w14:paraId="4BCB6741" w14:textId="77777777" w:rsidR="00980B91" w:rsidRPr="00760B0B" w:rsidRDefault="00980B91" w:rsidP="00760B0B">
            <w:pPr>
              <w:jc w:val="center"/>
              <w:rPr>
                <w:rFonts w:ascii="Arial" w:hAnsi="Arial" w:cs="Arial"/>
                <w:b/>
                <w:sz w:val="32"/>
                <w:szCs w:val="32"/>
              </w:rPr>
            </w:pPr>
          </w:p>
        </w:tc>
        <w:tc>
          <w:tcPr>
            <w:tcW w:w="2041" w:type="dxa"/>
          </w:tcPr>
          <w:p w14:paraId="5F507BB1" w14:textId="77777777" w:rsidR="00760B0B" w:rsidRPr="00760B0B" w:rsidRDefault="00760B0B" w:rsidP="00760B0B">
            <w:pPr>
              <w:pStyle w:val="Default"/>
              <w:jc w:val="center"/>
              <w:rPr>
                <w:rFonts w:ascii="Arial" w:hAnsi="Arial" w:cs="Arial"/>
                <w:color w:val="auto"/>
              </w:rPr>
            </w:pPr>
          </w:p>
          <w:p w14:paraId="2DA622C6" w14:textId="51A5BC42" w:rsidR="00760B0B" w:rsidRPr="00760B0B" w:rsidRDefault="00760B0B" w:rsidP="00760B0B">
            <w:pPr>
              <w:pStyle w:val="Default"/>
              <w:jc w:val="center"/>
              <w:rPr>
                <w:rFonts w:ascii="Arial" w:hAnsi="Arial" w:cs="Arial"/>
                <w:color w:val="221E1F"/>
                <w:sz w:val="19"/>
                <w:szCs w:val="19"/>
              </w:rPr>
            </w:pPr>
            <w:proofErr w:type="gramStart"/>
            <w:r w:rsidRPr="00760B0B">
              <w:rPr>
                <w:rFonts w:ascii="Arial" w:hAnsi="Arial" w:cs="Arial"/>
                <w:color w:val="221E1F"/>
                <w:sz w:val="19"/>
                <w:szCs w:val="19"/>
              </w:rPr>
              <w:t>formulates</w:t>
            </w:r>
            <w:proofErr w:type="gramEnd"/>
            <w:r w:rsidRPr="00760B0B">
              <w:rPr>
                <w:rFonts w:ascii="Arial" w:hAnsi="Arial" w:cs="Arial"/>
                <w:color w:val="221E1F"/>
                <w:sz w:val="19"/>
                <w:szCs w:val="19"/>
              </w:rPr>
              <w:t xml:space="preserve"> and follows a </w:t>
            </w:r>
            <w:r w:rsidRPr="00760B0B">
              <w:rPr>
                <w:rFonts w:ascii="Arial" w:hAnsi="Arial" w:cs="Arial"/>
                <w:b/>
                <w:bCs/>
                <w:color w:val="221E1F"/>
                <w:sz w:val="19"/>
                <w:szCs w:val="19"/>
              </w:rPr>
              <w:t xml:space="preserve">substantial </w:t>
            </w:r>
            <w:r w:rsidRPr="00760B0B">
              <w:rPr>
                <w:rFonts w:ascii="Arial" w:hAnsi="Arial" w:cs="Arial"/>
                <w:color w:val="221E1F"/>
                <w:sz w:val="19"/>
                <w:szCs w:val="19"/>
              </w:rPr>
              <w:t>action plan to investigate a research question</w:t>
            </w:r>
          </w:p>
          <w:p w14:paraId="40806991" w14:textId="77777777" w:rsidR="00980B91" w:rsidRPr="00760B0B" w:rsidRDefault="00980B91" w:rsidP="00760B0B">
            <w:pPr>
              <w:jc w:val="center"/>
              <w:rPr>
                <w:rFonts w:ascii="Arial" w:hAnsi="Arial" w:cs="Arial"/>
                <w:b/>
                <w:sz w:val="32"/>
                <w:szCs w:val="32"/>
              </w:rPr>
            </w:pPr>
          </w:p>
        </w:tc>
        <w:tc>
          <w:tcPr>
            <w:tcW w:w="2041" w:type="dxa"/>
          </w:tcPr>
          <w:p w14:paraId="195EAB22" w14:textId="77777777" w:rsidR="00980B91" w:rsidRPr="00760B0B" w:rsidRDefault="00980B91" w:rsidP="00760B0B">
            <w:pPr>
              <w:pStyle w:val="Default"/>
              <w:jc w:val="center"/>
              <w:rPr>
                <w:rFonts w:ascii="Arial" w:hAnsi="Arial" w:cs="Arial"/>
                <w:color w:val="auto"/>
              </w:rPr>
            </w:pPr>
          </w:p>
          <w:p w14:paraId="39C78A47" w14:textId="5E340133" w:rsidR="00760B0B" w:rsidRPr="00760B0B" w:rsidRDefault="00760B0B" w:rsidP="00760B0B">
            <w:pPr>
              <w:pStyle w:val="Default"/>
              <w:jc w:val="center"/>
              <w:rPr>
                <w:rFonts w:ascii="Arial" w:hAnsi="Arial" w:cs="Arial"/>
                <w:color w:val="221E1F"/>
                <w:sz w:val="19"/>
                <w:szCs w:val="19"/>
              </w:rPr>
            </w:pPr>
            <w:proofErr w:type="gramStart"/>
            <w:r w:rsidRPr="00760B0B">
              <w:rPr>
                <w:rFonts w:ascii="Arial" w:hAnsi="Arial" w:cs="Arial"/>
                <w:color w:val="221E1F"/>
                <w:sz w:val="19"/>
                <w:szCs w:val="19"/>
              </w:rPr>
              <w:t>formulates</w:t>
            </w:r>
            <w:proofErr w:type="gramEnd"/>
            <w:r w:rsidRPr="00760B0B">
              <w:rPr>
                <w:rFonts w:ascii="Arial" w:hAnsi="Arial" w:cs="Arial"/>
                <w:color w:val="221E1F"/>
                <w:sz w:val="19"/>
                <w:szCs w:val="19"/>
              </w:rPr>
              <w:t xml:space="preserve"> and </w:t>
            </w:r>
            <w:r w:rsidRPr="00760B0B">
              <w:rPr>
                <w:rFonts w:ascii="Arial" w:hAnsi="Arial" w:cs="Arial"/>
                <w:b/>
                <w:bCs/>
                <w:color w:val="221E1F"/>
                <w:sz w:val="19"/>
                <w:szCs w:val="19"/>
              </w:rPr>
              <w:t xml:space="preserve">effectively </w:t>
            </w:r>
            <w:r w:rsidRPr="00760B0B">
              <w:rPr>
                <w:rFonts w:ascii="Arial" w:hAnsi="Arial" w:cs="Arial"/>
                <w:color w:val="221E1F"/>
                <w:sz w:val="19"/>
                <w:szCs w:val="19"/>
              </w:rPr>
              <w:t xml:space="preserve">follows a </w:t>
            </w:r>
            <w:r w:rsidRPr="00760B0B">
              <w:rPr>
                <w:rFonts w:ascii="Arial" w:hAnsi="Arial" w:cs="Arial"/>
                <w:b/>
                <w:bCs/>
                <w:color w:val="221E1F"/>
                <w:sz w:val="19"/>
                <w:szCs w:val="19"/>
              </w:rPr>
              <w:t xml:space="preserve">comprehensive </w:t>
            </w:r>
            <w:r w:rsidRPr="00760B0B">
              <w:rPr>
                <w:rFonts w:ascii="Arial" w:hAnsi="Arial" w:cs="Arial"/>
                <w:color w:val="221E1F"/>
                <w:sz w:val="19"/>
                <w:szCs w:val="19"/>
              </w:rPr>
              <w:t>action plan to investigate a research question</w:t>
            </w:r>
          </w:p>
          <w:p w14:paraId="78D73E81" w14:textId="77777777" w:rsidR="00980B91" w:rsidRPr="00760B0B" w:rsidRDefault="00980B91" w:rsidP="00760B0B">
            <w:pPr>
              <w:jc w:val="center"/>
              <w:rPr>
                <w:rFonts w:ascii="Arial" w:hAnsi="Arial" w:cs="Arial"/>
                <w:b/>
                <w:sz w:val="32"/>
                <w:szCs w:val="32"/>
              </w:rPr>
            </w:pPr>
          </w:p>
        </w:tc>
      </w:tr>
    </w:tbl>
    <w:p w14:paraId="274C3D36" w14:textId="77777777" w:rsidR="00980B91" w:rsidRDefault="00980B91"/>
    <w:p w14:paraId="32D507BA" w14:textId="77777777" w:rsidR="00980B91" w:rsidRDefault="00980B91"/>
    <w:p w14:paraId="69364B12" w14:textId="77777777" w:rsidR="00980B91" w:rsidRDefault="00980B91" w:rsidP="00980B91">
      <w:pPr>
        <w:jc w:val="center"/>
      </w:pPr>
      <w:r>
        <w:t>------------------------------------------------------------------------------------</w:t>
      </w:r>
    </w:p>
    <w:p w14:paraId="12899F75" w14:textId="5E47B748" w:rsidR="00B15BFA" w:rsidRPr="00980B91" w:rsidRDefault="00B15BFA" w:rsidP="00B15BFA">
      <w:pPr>
        <w:jc w:val="center"/>
        <w:rPr>
          <w:b/>
          <w:sz w:val="32"/>
          <w:szCs w:val="32"/>
        </w:rPr>
      </w:pPr>
      <w:r>
        <w:rPr>
          <w:b/>
          <w:sz w:val="32"/>
          <w:szCs w:val="32"/>
        </w:rPr>
        <w:t xml:space="preserve">Section </w:t>
      </w:r>
      <w:r w:rsidR="008026C8">
        <w:rPr>
          <w:b/>
          <w:sz w:val="32"/>
          <w:szCs w:val="32"/>
        </w:rPr>
        <w:t>3</w:t>
      </w:r>
      <w:r w:rsidRPr="00980B91">
        <w:rPr>
          <w:b/>
          <w:sz w:val="32"/>
          <w:szCs w:val="32"/>
        </w:rPr>
        <w:t xml:space="preserve">: </w:t>
      </w:r>
      <w:r>
        <w:rPr>
          <w:b/>
          <w:sz w:val="32"/>
          <w:szCs w:val="32"/>
        </w:rPr>
        <w:t>Evaluation</w:t>
      </w:r>
    </w:p>
    <w:p w14:paraId="62EAD531" w14:textId="77777777" w:rsidR="00980B91" w:rsidRDefault="00980B91"/>
    <w:p w14:paraId="6601A8F7" w14:textId="2BF685BF" w:rsidR="00980B91" w:rsidRDefault="00B15BFA">
      <w:r>
        <w:t>Write your evaluation</w:t>
      </w:r>
      <w:r w:rsidR="000247FA">
        <w:t xml:space="preserve"> </w:t>
      </w:r>
      <w:r>
        <w:t>in the box below</w:t>
      </w:r>
      <w:r w:rsidR="000247FA">
        <w:t>. In this section you need to give an honest evaluation of your performance on this project. You can consider aspects such as;</w:t>
      </w:r>
    </w:p>
    <w:p w14:paraId="216E9FD5" w14:textId="77777777" w:rsidR="000247FA" w:rsidRDefault="000247FA"/>
    <w:p w14:paraId="2B75C249" w14:textId="45BB4E01" w:rsidR="000247FA" w:rsidRDefault="000247FA">
      <w:r>
        <w:t>The quality of your finished piece of work</w:t>
      </w:r>
    </w:p>
    <w:p w14:paraId="5FAB3273" w14:textId="4CFF109E" w:rsidR="000247FA" w:rsidRDefault="000247FA">
      <w:r>
        <w:t>Your success of your data collection methodology</w:t>
      </w:r>
    </w:p>
    <w:p w14:paraId="3DAC493D" w14:textId="16841051" w:rsidR="000247FA" w:rsidRDefault="000247FA">
      <w:r>
        <w:t>The limitations of your study</w:t>
      </w:r>
    </w:p>
    <w:p w14:paraId="43B59858" w14:textId="650C3F18" w:rsidR="000247FA" w:rsidRDefault="000247FA">
      <w:r>
        <w:t>Time management</w:t>
      </w:r>
    </w:p>
    <w:p w14:paraId="740E3081" w14:textId="479D4D47" w:rsidR="000247FA" w:rsidRDefault="000247FA">
      <w:r>
        <w:t>Changes you could make if you had to do it again</w:t>
      </w:r>
    </w:p>
    <w:p w14:paraId="17696943" w14:textId="78AA83BE" w:rsidR="000247FA" w:rsidRDefault="000247FA"/>
    <w:p w14:paraId="5F67CC8F" w14:textId="77777777" w:rsidR="000247FA" w:rsidRDefault="000247FA"/>
    <w:p w14:paraId="184E0135" w14:textId="65FC70C4" w:rsidR="00B15BFA" w:rsidRDefault="00B15BFA">
      <w:r>
        <w:rPr>
          <w:noProof/>
          <w:lang w:val="en-US"/>
        </w:rPr>
        <mc:AlternateContent>
          <mc:Choice Requires="wps">
            <w:drawing>
              <wp:anchor distT="0" distB="0" distL="114300" distR="114300" simplePos="0" relativeHeight="251662336" behindDoc="0" locked="0" layoutInCell="1" allowOverlap="1" wp14:anchorId="207F0C43" wp14:editId="4AFF1128">
                <wp:simplePos x="0" y="0"/>
                <wp:positionH relativeFrom="column">
                  <wp:posOffset>0</wp:posOffset>
                </wp:positionH>
                <wp:positionV relativeFrom="paragraph">
                  <wp:posOffset>109220</wp:posOffset>
                </wp:positionV>
                <wp:extent cx="6515100" cy="9144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6515100" cy="914400"/>
                        </a:xfrm>
                        <a:prstGeom prst="rect">
                          <a:avLst/>
                        </a:prstGeom>
                        <a:noFill/>
                        <a:ln>
                          <a:solidFill>
                            <a:srgbClr val="4F81BD"/>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E4A01D" w14:textId="7AB70E7D" w:rsidR="00944DCF" w:rsidRDefault="00944DCF">
                            <w:r>
                              <w:t>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0;margin-top:8.6pt;width:513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" filled="f" strokecolor="#4f81bd">
                <v:textbox>
                  <w:txbxContent>
                    <w:p w14:paraId="44E4A01D" w14:textId="7AB70E7D" w:rsidR="008026C8" w:rsidRDefault="008026C8">
                      <w:r>
                        <w:t>Evaluation</w:t>
                      </w:r>
                    </w:p>
                  </w:txbxContent>
                </v:textbox>
                <w10:wrap type="square"/>
              </v:shape>
            </w:pict>
          </mc:Fallback>
        </mc:AlternateContent>
      </w:r>
    </w:p>
    <w:p w14:paraId="70324F9E" w14:textId="77777777" w:rsidR="00B15BFA" w:rsidRDefault="00B15BFA"/>
    <w:tbl>
      <w:tblPr>
        <w:tblStyle w:val="TableGrid"/>
        <w:tblpPr w:leftFromText="180" w:rightFromText="180" w:vertAnchor="text" w:horzAnchor="page" w:tblpX="1102" w:tblpY="65"/>
        <w:tblW w:w="0" w:type="auto"/>
        <w:tblLayout w:type="fixed"/>
        <w:tblLook w:val="04A0" w:firstRow="1" w:lastRow="0" w:firstColumn="1" w:lastColumn="0" w:noHBand="0" w:noVBand="1"/>
      </w:tblPr>
      <w:tblGrid>
        <w:gridCol w:w="2041"/>
        <w:gridCol w:w="2041"/>
        <w:gridCol w:w="2041"/>
        <w:gridCol w:w="2041"/>
        <w:gridCol w:w="2041"/>
      </w:tblGrid>
      <w:tr w:rsidR="000247FA" w:rsidRPr="005361CC" w14:paraId="4E451789" w14:textId="77777777" w:rsidTr="000247FA">
        <w:tc>
          <w:tcPr>
            <w:tcW w:w="2041" w:type="dxa"/>
          </w:tcPr>
          <w:p w14:paraId="1044C5E3" w14:textId="250E36D5" w:rsidR="000247FA" w:rsidRPr="008026C8" w:rsidRDefault="000247FA" w:rsidP="000247FA">
            <w:pPr>
              <w:jc w:val="center"/>
              <w:rPr>
                <w:rFonts w:ascii="Arial" w:hAnsi="Arial" w:cs="Arial"/>
                <w:b/>
                <w:sz w:val="28"/>
                <w:szCs w:val="28"/>
              </w:rPr>
            </w:pPr>
            <w:r w:rsidRPr="008026C8">
              <w:rPr>
                <w:rFonts w:ascii="Arial" w:hAnsi="Arial" w:cs="Arial"/>
                <w:b/>
                <w:sz w:val="28"/>
                <w:szCs w:val="28"/>
              </w:rPr>
              <w:t>Criteria Biv</w:t>
            </w:r>
          </w:p>
        </w:tc>
        <w:tc>
          <w:tcPr>
            <w:tcW w:w="2041" w:type="dxa"/>
            <w:gridSpan w:val="4"/>
          </w:tcPr>
          <w:p w14:paraId="396848A4" w14:textId="650DFA60" w:rsidR="000247FA" w:rsidRPr="008026C8" w:rsidRDefault="000247FA" w:rsidP="000247FA">
            <w:pPr>
              <w:pStyle w:val="Default"/>
              <w:rPr>
                <w:sz w:val="28"/>
                <w:szCs w:val="28"/>
              </w:rPr>
            </w:pPr>
            <w:proofErr w:type="gramStart"/>
            <w:r w:rsidRPr="008026C8">
              <w:rPr>
                <w:color w:val="221E1F"/>
                <w:sz w:val="28"/>
                <w:szCs w:val="28"/>
              </w:rPr>
              <w:t>evaluate</w:t>
            </w:r>
            <w:proofErr w:type="gramEnd"/>
            <w:r w:rsidRPr="008026C8">
              <w:rPr>
                <w:color w:val="221E1F"/>
                <w:sz w:val="28"/>
                <w:szCs w:val="28"/>
              </w:rPr>
              <w:t xml:space="preserve"> the process and results of the investigation. </w:t>
            </w:r>
          </w:p>
          <w:p w14:paraId="70B797BD" w14:textId="77777777" w:rsidR="000247FA" w:rsidRPr="008026C8" w:rsidRDefault="000247FA" w:rsidP="000247FA">
            <w:pPr>
              <w:rPr>
                <w:rFonts w:ascii="Arial" w:hAnsi="Arial" w:cs="Arial"/>
                <w:b/>
                <w:sz w:val="28"/>
                <w:szCs w:val="28"/>
              </w:rPr>
            </w:pPr>
          </w:p>
        </w:tc>
      </w:tr>
      <w:tr w:rsidR="000247FA" w:rsidRPr="005361CC" w14:paraId="77E7A7B4" w14:textId="77777777" w:rsidTr="000247FA">
        <w:tc>
          <w:tcPr>
            <w:tcW w:w="2041" w:type="dxa"/>
          </w:tcPr>
          <w:p w14:paraId="4BA4AF92" w14:textId="77777777" w:rsidR="000247FA" w:rsidRPr="00760B0B" w:rsidRDefault="000247FA" w:rsidP="000247FA">
            <w:pPr>
              <w:jc w:val="center"/>
              <w:rPr>
                <w:rFonts w:ascii="Arial" w:hAnsi="Arial" w:cs="Arial"/>
                <w:b/>
                <w:sz w:val="32"/>
                <w:szCs w:val="32"/>
              </w:rPr>
            </w:pPr>
            <w:r w:rsidRPr="00760B0B">
              <w:rPr>
                <w:rFonts w:ascii="Arial" w:hAnsi="Arial" w:cs="Arial"/>
                <w:b/>
                <w:sz w:val="32"/>
                <w:szCs w:val="32"/>
              </w:rPr>
              <w:t>0</w:t>
            </w:r>
          </w:p>
        </w:tc>
        <w:tc>
          <w:tcPr>
            <w:tcW w:w="2041" w:type="dxa"/>
          </w:tcPr>
          <w:p w14:paraId="07F054DA" w14:textId="77777777" w:rsidR="000247FA" w:rsidRPr="00760B0B" w:rsidRDefault="000247FA" w:rsidP="000247FA">
            <w:pPr>
              <w:jc w:val="center"/>
              <w:rPr>
                <w:rFonts w:ascii="Arial" w:hAnsi="Arial" w:cs="Arial"/>
                <w:b/>
                <w:sz w:val="32"/>
                <w:szCs w:val="32"/>
              </w:rPr>
            </w:pPr>
            <w:r w:rsidRPr="00760B0B">
              <w:rPr>
                <w:rFonts w:ascii="Arial" w:hAnsi="Arial" w:cs="Arial"/>
                <w:b/>
                <w:sz w:val="32"/>
                <w:szCs w:val="32"/>
              </w:rPr>
              <w:t>1-2</w:t>
            </w:r>
          </w:p>
        </w:tc>
        <w:tc>
          <w:tcPr>
            <w:tcW w:w="2041" w:type="dxa"/>
          </w:tcPr>
          <w:p w14:paraId="29F3D662" w14:textId="77777777" w:rsidR="000247FA" w:rsidRPr="00760B0B" w:rsidRDefault="000247FA" w:rsidP="000247FA">
            <w:pPr>
              <w:jc w:val="center"/>
              <w:rPr>
                <w:rFonts w:ascii="Arial" w:hAnsi="Arial" w:cs="Arial"/>
                <w:b/>
                <w:sz w:val="32"/>
                <w:szCs w:val="32"/>
              </w:rPr>
            </w:pPr>
            <w:r w:rsidRPr="00760B0B">
              <w:rPr>
                <w:rFonts w:ascii="Arial" w:hAnsi="Arial" w:cs="Arial"/>
                <w:b/>
                <w:sz w:val="32"/>
                <w:szCs w:val="32"/>
              </w:rPr>
              <w:t>3-4</w:t>
            </w:r>
          </w:p>
        </w:tc>
        <w:tc>
          <w:tcPr>
            <w:tcW w:w="2041" w:type="dxa"/>
          </w:tcPr>
          <w:p w14:paraId="0A74475F" w14:textId="77777777" w:rsidR="000247FA" w:rsidRPr="00760B0B" w:rsidRDefault="000247FA" w:rsidP="000247FA">
            <w:pPr>
              <w:jc w:val="center"/>
              <w:rPr>
                <w:rFonts w:ascii="Arial" w:hAnsi="Arial" w:cs="Arial"/>
                <w:b/>
                <w:sz w:val="32"/>
                <w:szCs w:val="32"/>
              </w:rPr>
            </w:pPr>
            <w:r w:rsidRPr="00760B0B">
              <w:rPr>
                <w:rFonts w:ascii="Arial" w:hAnsi="Arial" w:cs="Arial"/>
                <w:b/>
                <w:sz w:val="32"/>
                <w:szCs w:val="32"/>
              </w:rPr>
              <w:t>5-6</w:t>
            </w:r>
          </w:p>
        </w:tc>
        <w:tc>
          <w:tcPr>
            <w:tcW w:w="2041" w:type="dxa"/>
          </w:tcPr>
          <w:p w14:paraId="29E2ABDB" w14:textId="77777777" w:rsidR="000247FA" w:rsidRPr="00760B0B" w:rsidRDefault="000247FA" w:rsidP="000247FA">
            <w:pPr>
              <w:jc w:val="center"/>
              <w:rPr>
                <w:rFonts w:ascii="Arial" w:hAnsi="Arial" w:cs="Arial"/>
                <w:b/>
                <w:sz w:val="32"/>
                <w:szCs w:val="32"/>
              </w:rPr>
            </w:pPr>
            <w:r w:rsidRPr="00760B0B">
              <w:rPr>
                <w:rFonts w:ascii="Arial" w:hAnsi="Arial" w:cs="Arial"/>
                <w:b/>
                <w:sz w:val="32"/>
                <w:szCs w:val="32"/>
              </w:rPr>
              <w:t>7-8</w:t>
            </w:r>
          </w:p>
        </w:tc>
      </w:tr>
      <w:tr w:rsidR="000247FA" w:rsidRPr="005361CC" w14:paraId="10664BB8" w14:textId="77777777" w:rsidTr="000247FA">
        <w:trPr>
          <w:trHeight w:val="1496"/>
        </w:trPr>
        <w:tc>
          <w:tcPr>
            <w:tcW w:w="2041" w:type="dxa"/>
          </w:tcPr>
          <w:p w14:paraId="0D19989C" w14:textId="77777777" w:rsidR="000247FA" w:rsidRPr="00760B0B" w:rsidRDefault="000247FA" w:rsidP="000247FA">
            <w:pPr>
              <w:pStyle w:val="Default"/>
              <w:jc w:val="center"/>
              <w:rPr>
                <w:rFonts w:ascii="Arial" w:hAnsi="Arial" w:cs="Arial"/>
                <w:color w:val="auto"/>
              </w:rPr>
            </w:pPr>
          </w:p>
          <w:p w14:paraId="0D94749C" w14:textId="77777777" w:rsidR="000247FA" w:rsidRDefault="000247FA" w:rsidP="000247FA">
            <w:pPr>
              <w:pStyle w:val="Pa26"/>
              <w:spacing w:after="100"/>
              <w:jc w:val="center"/>
              <w:rPr>
                <w:rFonts w:cs="Myriad Pro"/>
                <w:color w:val="221E1F"/>
                <w:sz w:val="19"/>
                <w:szCs w:val="19"/>
              </w:rPr>
            </w:pPr>
            <w:r>
              <w:rPr>
                <w:rFonts w:cs="Myriad Pro"/>
                <w:color w:val="221E1F"/>
                <w:sz w:val="19"/>
                <w:szCs w:val="19"/>
              </w:rPr>
              <w:t xml:space="preserve">The student does not reach a standard described by any of the descriptors below. </w:t>
            </w:r>
          </w:p>
          <w:p w14:paraId="66E3B195" w14:textId="77777777" w:rsidR="000247FA" w:rsidRPr="00760B0B" w:rsidRDefault="000247FA" w:rsidP="000247FA">
            <w:pPr>
              <w:pStyle w:val="Default"/>
              <w:jc w:val="center"/>
              <w:rPr>
                <w:rFonts w:ascii="Arial" w:hAnsi="Arial" w:cs="Arial"/>
                <w:color w:val="221E1F"/>
                <w:sz w:val="19"/>
                <w:szCs w:val="19"/>
              </w:rPr>
            </w:pPr>
          </w:p>
        </w:tc>
        <w:tc>
          <w:tcPr>
            <w:tcW w:w="2041" w:type="dxa"/>
          </w:tcPr>
          <w:p w14:paraId="48207C04" w14:textId="77777777" w:rsidR="000247FA" w:rsidRPr="00760B0B" w:rsidRDefault="000247FA" w:rsidP="000247FA">
            <w:pPr>
              <w:pStyle w:val="Default"/>
              <w:jc w:val="center"/>
              <w:rPr>
                <w:rFonts w:ascii="Arial" w:hAnsi="Arial" w:cs="Arial"/>
                <w:color w:val="auto"/>
              </w:rPr>
            </w:pPr>
          </w:p>
          <w:p w14:paraId="27798CC2" w14:textId="77777777" w:rsidR="008026C8" w:rsidRDefault="008026C8" w:rsidP="008026C8">
            <w:pPr>
              <w:pStyle w:val="Default"/>
              <w:jc w:val="center"/>
              <w:rPr>
                <w:color w:val="221E1F"/>
                <w:sz w:val="19"/>
                <w:szCs w:val="19"/>
              </w:rPr>
            </w:pPr>
            <w:proofErr w:type="gramStart"/>
            <w:r>
              <w:rPr>
                <w:color w:val="221E1F"/>
                <w:sz w:val="19"/>
                <w:szCs w:val="19"/>
              </w:rPr>
              <w:t>makes</w:t>
            </w:r>
            <w:proofErr w:type="gramEnd"/>
            <w:r>
              <w:rPr>
                <w:color w:val="221E1F"/>
                <w:sz w:val="19"/>
                <w:szCs w:val="19"/>
              </w:rPr>
              <w:t xml:space="preserve"> a </w:t>
            </w:r>
            <w:r>
              <w:rPr>
                <w:b/>
                <w:bCs/>
                <w:color w:val="221E1F"/>
                <w:sz w:val="19"/>
                <w:szCs w:val="19"/>
              </w:rPr>
              <w:t xml:space="preserve">limited </w:t>
            </w:r>
            <w:r>
              <w:rPr>
                <w:color w:val="221E1F"/>
                <w:sz w:val="19"/>
                <w:szCs w:val="19"/>
              </w:rPr>
              <w:t xml:space="preserve">evaluation of the process and results of the investigation. </w:t>
            </w:r>
          </w:p>
          <w:p w14:paraId="10FFFC11" w14:textId="77777777" w:rsidR="000247FA" w:rsidRPr="00760B0B" w:rsidRDefault="000247FA" w:rsidP="008026C8">
            <w:pPr>
              <w:pStyle w:val="Default"/>
              <w:jc w:val="center"/>
              <w:rPr>
                <w:rFonts w:ascii="Arial" w:hAnsi="Arial" w:cs="Arial"/>
                <w:b/>
                <w:sz w:val="32"/>
                <w:szCs w:val="32"/>
              </w:rPr>
            </w:pPr>
          </w:p>
        </w:tc>
        <w:tc>
          <w:tcPr>
            <w:tcW w:w="2041" w:type="dxa"/>
          </w:tcPr>
          <w:p w14:paraId="4775C548" w14:textId="77777777" w:rsidR="000247FA" w:rsidRPr="00760B0B" w:rsidRDefault="000247FA" w:rsidP="000247FA">
            <w:pPr>
              <w:pStyle w:val="Default"/>
              <w:jc w:val="center"/>
              <w:rPr>
                <w:rFonts w:ascii="Arial" w:hAnsi="Arial" w:cs="Arial"/>
                <w:color w:val="auto"/>
              </w:rPr>
            </w:pPr>
          </w:p>
          <w:p w14:paraId="2F5CD731" w14:textId="77777777" w:rsidR="008026C8" w:rsidRDefault="008026C8" w:rsidP="008026C8">
            <w:pPr>
              <w:pStyle w:val="Default"/>
              <w:jc w:val="center"/>
              <w:rPr>
                <w:color w:val="221E1F"/>
                <w:sz w:val="19"/>
                <w:szCs w:val="19"/>
              </w:rPr>
            </w:pPr>
            <w:proofErr w:type="gramStart"/>
            <w:r>
              <w:rPr>
                <w:color w:val="221E1F"/>
                <w:sz w:val="19"/>
                <w:szCs w:val="19"/>
              </w:rPr>
              <w:t>evaluates</w:t>
            </w:r>
            <w:proofErr w:type="gramEnd"/>
            <w:r>
              <w:rPr>
                <w:color w:val="221E1F"/>
                <w:sz w:val="19"/>
                <w:szCs w:val="19"/>
              </w:rPr>
              <w:t xml:space="preserve"> </w:t>
            </w:r>
            <w:r>
              <w:rPr>
                <w:b/>
                <w:bCs/>
                <w:color w:val="221E1F"/>
                <w:sz w:val="19"/>
                <w:szCs w:val="19"/>
              </w:rPr>
              <w:t xml:space="preserve">some </w:t>
            </w:r>
            <w:r>
              <w:rPr>
                <w:color w:val="221E1F"/>
                <w:sz w:val="19"/>
                <w:szCs w:val="19"/>
              </w:rPr>
              <w:t xml:space="preserve">aspects </w:t>
            </w:r>
            <w:r>
              <w:rPr>
                <w:b/>
                <w:bCs/>
                <w:color w:val="221E1F"/>
                <w:sz w:val="19"/>
                <w:szCs w:val="19"/>
              </w:rPr>
              <w:t xml:space="preserve">of </w:t>
            </w:r>
            <w:r>
              <w:rPr>
                <w:color w:val="221E1F"/>
                <w:sz w:val="19"/>
                <w:szCs w:val="19"/>
              </w:rPr>
              <w:t xml:space="preserve">the process and results of the investigation. </w:t>
            </w:r>
          </w:p>
          <w:p w14:paraId="7FE39549" w14:textId="77777777" w:rsidR="000247FA" w:rsidRPr="00760B0B" w:rsidRDefault="000247FA" w:rsidP="008026C8">
            <w:pPr>
              <w:pStyle w:val="Default"/>
              <w:jc w:val="center"/>
              <w:rPr>
                <w:rFonts w:ascii="Arial" w:hAnsi="Arial" w:cs="Arial"/>
                <w:b/>
                <w:sz w:val="32"/>
                <w:szCs w:val="32"/>
              </w:rPr>
            </w:pPr>
          </w:p>
        </w:tc>
        <w:tc>
          <w:tcPr>
            <w:tcW w:w="2041" w:type="dxa"/>
          </w:tcPr>
          <w:p w14:paraId="14822F50" w14:textId="77777777" w:rsidR="008026C8" w:rsidRDefault="008026C8" w:rsidP="008026C8">
            <w:pPr>
              <w:pStyle w:val="Default"/>
              <w:rPr>
                <w:rFonts w:cs="Times New Roman"/>
                <w:color w:val="auto"/>
              </w:rPr>
            </w:pPr>
          </w:p>
          <w:p w14:paraId="615DDD3D" w14:textId="77777777" w:rsidR="008026C8" w:rsidRDefault="008026C8" w:rsidP="008026C8">
            <w:pPr>
              <w:pStyle w:val="Default"/>
              <w:jc w:val="center"/>
              <w:rPr>
                <w:color w:val="221E1F"/>
                <w:sz w:val="19"/>
                <w:szCs w:val="19"/>
              </w:rPr>
            </w:pPr>
            <w:proofErr w:type="gramStart"/>
            <w:r>
              <w:rPr>
                <w:b/>
                <w:bCs/>
                <w:color w:val="221E1F"/>
                <w:sz w:val="19"/>
                <w:szCs w:val="19"/>
              </w:rPr>
              <w:t>evaluates</w:t>
            </w:r>
            <w:proofErr w:type="gramEnd"/>
            <w:r>
              <w:rPr>
                <w:b/>
                <w:bCs/>
                <w:color w:val="221E1F"/>
                <w:sz w:val="19"/>
                <w:szCs w:val="19"/>
              </w:rPr>
              <w:t xml:space="preserve"> </w:t>
            </w:r>
            <w:r>
              <w:rPr>
                <w:color w:val="221E1F"/>
                <w:sz w:val="19"/>
                <w:szCs w:val="19"/>
              </w:rPr>
              <w:t xml:space="preserve">the process and results of the investigation. </w:t>
            </w:r>
          </w:p>
          <w:p w14:paraId="4F88CB6F" w14:textId="77777777" w:rsidR="000247FA" w:rsidRPr="00760B0B" w:rsidRDefault="000247FA" w:rsidP="008026C8">
            <w:pPr>
              <w:pStyle w:val="Default"/>
              <w:jc w:val="center"/>
              <w:rPr>
                <w:rFonts w:ascii="Arial" w:hAnsi="Arial" w:cs="Arial"/>
                <w:b/>
                <w:sz w:val="32"/>
                <w:szCs w:val="32"/>
              </w:rPr>
            </w:pPr>
          </w:p>
        </w:tc>
        <w:tc>
          <w:tcPr>
            <w:tcW w:w="2041" w:type="dxa"/>
          </w:tcPr>
          <w:p w14:paraId="36FD9F81" w14:textId="77777777" w:rsidR="008026C8" w:rsidRDefault="008026C8" w:rsidP="008026C8">
            <w:pPr>
              <w:pStyle w:val="Default"/>
              <w:jc w:val="center"/>
              <w:rPr>
                <w:rFonts w:cs="Times New Roman"/>
                <w:color w:val="auto"/>
              </w:rPr>
            </w:pPr>
          </w:p>
          <w:p w14:paraId="3ADCD8FA" w14:textId="77777777" w:rsidR="008026C8" w:rsidRDefault="008026C8" w:rsidP="008026C8">
            <w:pPr>
              <w:pStyle w:val="Default"/>
              <w:jc w:val="center"/>
              <w:rPr>
                <w:color w:val="221E1F"/>
                <w:sz w:val="19"/>
                <w:szCs w:val="19"/>
              </w:rPr>
            </w:pPr>
            <w:proofErr w:type="gramStart"/>
            <w:r>
              <w:rPr>
                <w:b/>
                <w:bCs/>
                <w:color w:val="221E1F"/>
                <w:sz w:val="19"/>
                <w:szCs w:val="19"/>
              </w:rPr>
              <w:t>thoroughly</w:t>
            </w:r>
            <w:proofErr w:type="gramEnd"/>
            <w:r>
              <w:rPr>
                <w:b/>
                <w:bCs/>
                <w:color w:val="221E1F"/>
                <w:sz w:val="19"/>
                <w:szCs w:val="19"/>
              </w:rPr>
              <w:t xml:space="preserve"> </w:t>
            </w:r>
            <w:r>
              <w:rPr>
                <w:color w:val="221E1F"/>
                <w:sz w:val="19"/>
                <w:szCs w:val="19"/>
              </w:rPr>
              <w:t>evaluates the investigation process and results.</w:t>
            </w:r>
          </w:p>
          <w:p w14:paraId="38CC4B02" w14:textId="77777777" w:rsidR="000247FA" w:rsidRPr="00760B0B" w:rsidRDefault="000247FA" w:rsidP="008026C8">
            <w:pPr>
              <w:pStyle w:val="Default"/>
              <w:jc w:val="center"/>
              <w:rPr>
                <w:rFonts w:ascii="Arial" w:hAnsi="Arial" w:cs="Arial"/>
                <w:b/>
                <w:sz w:val="32"/>
                <w:szCs w:val="32"/>
              </w:rPr>
            </w:pPr>
          </w:p>
        </w:tc>
      </w:tr>
    </w:tbl>
    <w:p w14:paraId="5525446D" w14:textId="77777777" w:rsidR="00B15BFA" w:rsidRDefault="00B15BFA"/>
    <w:p w14:paraId="68BC08B5" w14:textId="77777777" w:rsidR="00980B91" w:rsidRDefault="00980B91"/>
    <w:p w14:paraId="72C6953A" w14:textId="24186C25" w:rsidR="004A2F6E" w:rsidRDefault="00980B91" w:rsidP="00980B91">
      <w:pPr>
        <w:jc w:val="center"/>
      </w:pPr>
      <w:r>
        <w:t>------------------------------------------------------------------------------------</w:t>
      </w:r>
    </w:p>
    <w:p w14:paraId="4A998BB7" w14:textId="77777777" w:rsidR="008026C8" w:rsidRDefault="008026C8"/>
    <w:p w14:paraId="64A2C89B" w14:textId="77777777" w:rsidR="007B4634" w:rsidRDefault="007B4634" w:rsidP="00C81E4D"/>
    <w:p w14:paraId="53F6D6D2" w14:textId="77777777" w:rsidR="007B4634" w:rsidRDefault="007B4634" w:rsidP="00C81E4D"/>
    <w:p w14:paraId="4A8DB803" w14:textId="77777777" w:rsidR="00A8092C" w:rsidRDefault="00A8092C">
      <w:pPr>
        <w:rPr>
          <w:b/>
          <w:sz w:val="32"/>
          <w:szCs w:val="32"/>
        </w:rPr>
      </w:pPr>
      <w:r>
        <w:rPr>
          <w:b/>
          <w:sz w:val="32"/>
          <w:szCs w:val="32"/>
        </w:rPr>
        <w:br w:type="page"/>
      </w:r>
    </w:p>
    <w:p w14:paraId="63BB95C9" w14:textId="0EE38C65" w:rsidR="007B4634" w:rsidRDefault="00B23B4F" w:rsidP="00B23B4F">
      <w:pPr>
        <w:jc w:val="center"/>
      </w:pPr>
      <w:r w:rsidRPr="004A2F6E">
        <w:rPr>
          <w:b/>
          <w:sz w:val="32"/>
          <w:szCs w:val="32"/>
        </w:rPr>
        <w:t>Criteria Marked in Article</w:t>
      </w:r>
    </w:p>
    <w:p w14:paraId="2E6E2087" w14:textId="77777777" w:rsidR="007B4634" w:rsidRDefault="007B4634" w:rsidP="00C81E4D"/>
    <w:tbl>
      <w:tblPr>
        <w:tblStyle w:val="TableGrid"/>
        <w:tblW w:w="10916" w:type="dxa"/>
        <w:tblInd w:w="-318" w:type="dxa"/>
        <w:tblLayout w:type="fixed"/>
        <w:tblLook w:val="04A0" w:firstRow="1" w:lastRow="0" w:firstColumn="1" w:lastColumn="0" w:noHBand="0" w:noVBand="1"/>
      </w:tblPr>
      <w:tblGrid>
        <w:gridCol w:w="568"/>
        <w:gridCol w:w="1843"/>
        <w:gridCol w:w="1559"/>
        <w:gridCol w:w="1701"/>
        <w:gridCol w:w="1701"/>
        <w:gridCol w:w="1701"/>
        <w:gridCol w:w="1843"/>
      </w:tblGrid>
      <w:tr w:rsidR="007B4634" w14:paraId="6C7D46DA" w14:textId="77777777" w:rsidTr="00B23B4F">
        <w:tc>
          <w:tcPr>
            <w:tcW w:w="568" w:type="dxa"/>
          </w:tcPr>
          <w:p w14:paraId="00FD16E2" w14:textId="77777777" w:rsidR="007B4634" w:rsidRPr="007B4634" w:rsidRDefault="007B4634" w:rsidP="00BF6B27">
            <w:pPr>
              <w:rPr>
                <w:b/>
              </w:rPr>
            </w:pPr>
          </w:p>
        </w:tc>
        <w:tc>
          <w:tcPr>
            <w:tcW w:w="1843" w:type="dxa"/>
          </w:tcPr>
          <w:p w14:paraId="08637EF2" w14:textId="77777777" w:rsidR="007B4634" w:rsidRPr="00B23B4F" w:rsidRDefault="007B4634" w:rsidP="00BF6B27">
            <w:pPr>
              <w:rPr>
                <w:b/>
              </w:rPr>
            </w:pPr>
            <w:r w:rsidRPr="00B23B4F">
              <w:rPr>
                <w:b/>
              </w:rPr>
              <w:t>Description</w:t>
            </w:r>
          </w:p>
        </w:tc>
        <w:tc>
          <w:tcPr>
            <w:tcW w:w="1559" w:type="dxa"/>
          </w:tcPr>
          <w:p w14:paraId="6C09CF26" w14:textId="77777777" w:rsidR="007B4634" w:rsidRPr="00B23B4F" w:rsidRDefault="007B4634" w:rsidP="00B23B4F">
            <w:pPr>
              <w:jc w:val="center"/>
              <w:rPr>
                <w:b/>
              </w:rPr>
            </w:pPr>
            <w:r w:rsidRPr="00B23B4F">
              <w:rPr>
                <w:b/>
              </w:rPr>
              <w:t>0</w:t>
            </w:r>
          </w:p>
        </w:tc>
        <w:tc>
          <w:tcPr>
            <w:tcW w:w="1701" w:type="dxa"/>
          </w:tcPr>
          <w:p w14:paraId="4F5CC3DA" w14:textId="77777777" w:rsidR="007B4634" w:rsidRPr="00B23B4F" w:rsidRDefault="007B4634" w:rsidP="00B23B4F">
            <w:pPr>
              <w:jc w:val="center"/>
              <w:rPr>
                <w:b/>
              </w:rPr>
            </w:pPr>
            <w:r w:rsidRPr="00B23B4F">
              <w:rPr>
                <w:b/>
              </w:rPr>
              <w:t>1-2</w:t>
            </w:r>
          </w:p>
        </w:tc>
        <w:tc>
          <w:tcPr>
            <w:tcW w:w="1701" w:type="dxa"/>
          </w:tcPr>
          <w:p w14:paraId="34D258BD" w14:textId="77777777" w:rsidR="007B4634" w:rsidRPr="00B23B4F" w:rsidRDefault="007B4634" w:rsidP="00B23B4F">
            <w:pPr>
              <w:jc w:val="center"/>
              <w:rPr>
                <w:b/>
              </w:rPr>
            </w:pPr>
            <w:r w:rsidRPr="00B23B4F">
              <w:rPr>
                <w:b/>
              </w:rPr>
              <w:t>3-4</w:t>
            </w:r>
          </w:p>
        </w:tc>
        <w:tc>
          <w:tcPr>
            <w:tcW w:w="1701" w:type="dxa"/>
          </w:tcPr>
          <w:p w14:paraId="04A31CA3" w14:textId="77777777" w:rsidR="007B4634" w:rsidRPr="00B23B4F" w:rsidRDefault="007B4634" w:rsidP="00B23B4F">
            <w:pPr>
              <w:jc w:val="center"/>
              <w:rPr>
                <w:b/>
              </w:rPr>
            </w:pPr>
            <w:r w:rsidRPr="00B23B4F">
              <w:rPr>
                <w:b/>
              </w:rPr>
              <w:t>5-6</w:t>
            </w:r>
          </w:p>
        </w:tc>
        <w:tc>
          <w:tcPr>
            <w:tcW w:w="1843" w:type="dxa"/>
          </w:tcPr>
          <w:p w14:paraId="008E41C1" w14:textId="77777777" w:rsidR="007B4634" w:rsidRPr="00B23B4F" w:rsidRDefault="007B4634" w:rsidP="00B23B4F">
            <w:pPr>
              <w:jc w:val="center"/>
              <w:rPr>
                <w:b/>
              </w:rPr>
            </w:pPr>
            <w:r w:rsidRPr="00B23B4F">
              <w:rPr>
                <w:b/>
              </w:rPr>
              <w:t>7-8</w:t>
            </w:r>
          </w:p>
        </w:tc>
      </w:tr>
      <w:tr w:rsidR="007B4634" w14:paraId="6F27ED03" w14:textId="77777777" w:rsidTr="00B23B4F">
        <w:tc>
          <w:tcPr>
            <w:tcW w:w="568" w:type="dxa"/>
          </w:tcPr>
          <w:p w14:paraId="1D140CD0" w14:textId="77777777" w:rsidR="007B4634" w:rsidRPr="007B4634" w:rsidRDefault="007B4634" w:rsidP="00BF6B27">
            <w:pPr>
              <w:rPr>
                <w:b/>
                <w:sz w:val="22"/>
                <w:szCs w:val="22"/>
              </w:rPr>
            </w:pPr>
            <w:r w:rsidRPr="007B4634">
              <w:rPr>
                <w:b/>
                <w:sz w:val="22"/>
                <w:szCs w:val="22"/>
              </w:rPr>
              <w:t>Aii</w:t>
            </w:r>
          </w:p>
        </w:tc>
        <w:tc>
          <w:tcPr>
            <w:tcW w:w="1843" w:type="dxa"/>
          </w:tcPr>
          <w:p w14:paraId="253C5112" w14:textId="77777777" w:rsidR="007B4634" w:rsidRDefault="007B4634" w:rsidP="00BF6B27">
            <w:r w:rsidRPr="00340B92">
              <w:rPr>
                <w:rFonts w:ascii="Arial" w:hAnsi="Arial" w:cs="Arial"/>
                <w:b/>
                <w:color w:val="221E1F"/>
                <w:sz w:val="19"/>
                <w:szCs w:val="19"/>
              </w:rPr>
              <w:t>demonstrate knowledge and understanding of subject-specific content and concepts through developed descriptions, explanations and examples.</w:t>
            </w:r>
          </w:p>
        </w:tc>
        <w:tc>
          <w:tcPr>
            <w:tcW w:w="1559" w:type="dxa"/>
          </w:tcPr>
          <w:p w14:paraId="15FEDA49" w14:textId="77777777" w:rsidR="007B4634" w:rsidRPr="004A2F6E" w:rsidRDefault="007B4634" w:rsidP="00BF6B27">
            <w:pPr>
              <w:pStyle w:val="Pa26"/>
              <w:spacing w:after="100"/>
              <w:rPr>
                <w:rFonts w:ascii="Arial" w:hAnsi="Arial" w:cs="Arial"/>
                <w:color w:val="221E1F"/>
                <w:sz w:val="19"/>
                <w:szCs w:val="19"/>
              </w:rPr>
            </w:pPr>
            <w:r w:rsidRPr="004A2F6E">
              <w:rPr>
                <w:rFonts w:ascii="Arial" w:hAnsi="Arial" w:cs="Arial"/>
                <w:color w:val="221E1F"/>
                <w:sz w:val="19"/>
                <w:szCs w:val="19"/>
              </w:rPr>
              <w:t xml:space="preserve">The student does not reach a standard described by any of the descriptors below. </w:t>
            </w:r>
          </w:p>
          <w:p w14:paraId="6D08E594" w14:textId="77777777" w:rsidR="007B4634" w:rsidRDefault="007B4634" w:rsidP="00BF6B27"/>
        </w:tc>
        <w:tc>
          <w:tcPr>
            <w:tcW w:w="1701" w:type="dxa"/>
          </w:tcPr>
          <w:p w14:paraId="3538DE7F" w14:textId="361573B2" w:rsidR="007B4634" w:rsidRPr="007B4634" w:rsidRDefault="007B4634" w:rsidP="007B4634">
            <w:pPr>
              <w:pStyle w:val="Default"/>
              <w:rPr>
                <w:rFonts w:ascii="Arial" w:hAnsi="Arial" w:cs="Arial"/>
                <w:color w:val="221E1F"/>
                <w:sz w:val="19"/>
                <w:szCs w:val="19"/>
              </w:rPr>
            </w:pPr>
            <w:proofErr w:type="gramStart"/>
            <w:r w:rsidRPr="004A2F6E">
              <w:rPr>
                <w:rFonts w:ascii="Arial" w:hAnsi="Arial" w:cs="Arial"/>
                <w:color w:val="221E1F"/>
                <w:sz w:val="19"/>
                <w:szCs w:val="19"/>
              </w:rPr>
              <w:t>demonstrates</w:t>
            </w:r>
            <w:proofErr w:type="gramEnd"/>
            <w:r w:rsidRPr="004A2F6E">
              <w:rPr>
                <w:rFonts w:ascii="Arial" w:hAnsi="Arial" w:cs="Arial"/>
                <w:color w:val="221E1F"/>
                <w:sz w:val="19"/>
                <w:szCs w:val="19"/>
              </w:rPr>
              <w:t xml:space="preserve"> </w:t>
            </w:r>
            <w:r w:rsidRPr="004A2F6E">
              <w:rPr>
                <w:rFonts w:ascii="Arial" w:hAnsi="Arial" w:cs="Arial"/>
                <w:b/>
                <w:bCs/>
                <w:color w:val="221E1F"/>
                <w:sz w:val="19"/>
                <w:szCs w:val="19"/>
              </w:rPr>
              <w:t xml:space="preserve">basic </w:t>
            </w:r>
            <w:r w:rsidRPr="004A2F6E">
              <w:rPr>
                <w:rFonts w:ascii="Arial" w:hAnsi="Arial" w:cs="Arial"/>
                <w:color w:val="221E1F"/>
                <w:sz w:val="19"/>
                <w:szCs w:val="19"/>
              </w:rPr>
              <w:t xml:space="preserve">knowledge and understanding of content and concepts with </w:t>
            </w:r>
            <w:r w:rsidRPr="004A2F6E">
              <w:rPr>
                <w:rFonts w:ascii="Arial" w:hAnsi="Arial" w:cs="Arial"/>
                <w:b/>
                <w:bCs/>
                <w:color w:val="221E1F"/>
                <w:sz w:val="19"/>
                <w:szCs w:val="19"/>
              </w:rPr>
              <w:t xml:space="preserve">minimal </w:t>
            </w:r>
            <w:r w:rsidRPr="004A2F6E">
              <w:rPr>
                <w:rFonts w:ascii="Arial" w:hAnsi="Arial" w:cs="Arial"/>
                <w:color w:val="221E1F"/>
                <w:sz w:val="19"/>
                <w:szCs w:val="19"/>
              </w:rPr>
              <w:t xml:space="preserve">descriptions and/or examples. </w:t>
            </w:r>
          </w:p>
        </w:tc>
        <w:tc>
          <w:tcPr>
            <w:tcW w:w="1701" w:type="dxa"/>
          </w:tcPr>
          <w:p w14:paraId="61BC8B7F" w14:textId="77777777" w:rsidR="007B4634" w:rsidRDefault="007B4634" w:rsidP="00BF6B27">
            <w:r w:rsidRPr="004A2F6E">
              <w:rPr>
                <w:rFonts w:ascii="Arial" w:hAnsi="Arial" w:cs="Arial"/>
                <w:color w:val="221E1F"/>
                <w:sz w:val="19"/>
                <w:szCs w:val="19"/>
              </w:rPr>
              <w:t xml:space="preserve">demonstrates </w:t>
            </w:r>
            <w:r w:rsidRPr="004A2F6E">
              <w:rPr>
                <w:rFonts w:ascii="Arial" w:hAnsi="Arial" w:cs="Arial"/>
                <w:b/>
                <w:bCs/>
                <w:color w:val="221E1F"/>
                <w:sz w:val="19"/>
                <w:szCs w:val="19"/>
              </w:rPr>
              <w:t xml:space="preserve">adequate </w:t>
            </w:r>
            <w:r w:rsidRPr="004A2F6E">
              <w:rPr>
                <w:rFonts w:ascii="Arial" w:hAnsi="Arial" w:cs="Arial"/>
                <w:color w:val="221E1F"/>
                <w:sz w:val="19"/>
                <w:szCs w:val="19"/>
              </w:rPr>
              <w:t xml:space="preserve">knowledge and understanding of content and concepts through </w:t>
            </w:r>
            <w:r w:rsidRPr="004A2F6E">
              <w:rPr>
                <w:rFonts w:ascii="Arial" w:hAnsi="Arial" w:cs="Arial"/>
                <w:b/>
                <w:bCs/>
                <w:color w:val="221E1F"/>
                <w:sz w:val="19"/>
                <w:szCs w:val="19"/>
              </w:rPr>
              <w:t xml:space="preserve">satisfactory </w:t>
            </w:r>
            <w:r w:rsidRPr="004A2F6E">
              <w:rPr>
                <w:rFonts w:ascii="Arial" w:hAnsi="Arial" w:cs="Arial"/>
                <w:color w:val="221E1F"/>
                <w:sz w:val="19"/>
                <w:szCs w:val="19"/>
              </w:rPr>
              <w:t>descriptions, explanations and examples.</w:t>
            </w:r>
          </w:p>
        </w:tc>
        <w:tc>
          <w:tcPr>
            <w:tcW w:w="1701" w:type="dxa"/>
          </w:tcPr>
          <w:p w14:paraId="19406D6B" w14:textId="77777777" w:rsidR="007B4634" w:rsidRDefault="007B4634" w:rsidP="00BF6B27">
            <w:r w:rsidRPr="004A2F6E">
              <w:rPr>
                <w:rFonts w:ascii="Arial" w:hAnsi="Arial" w:cs="Arial"/>
                <w:color w:val="221E1F"/>
                <w:sz w:val="19"/>
                <w:szCs w:val="19"/>
              </w:rPr>
              <w:t xml:space="preserve">demonstrates </w:t>
            </w:r>
            <w:r w:rsidRPr="004A2F6E">
              <w:rPr>
                <w:rFonts w:ascii="Arial" w:hAnsi="Arial" w:cs="Arial"/>
                <w:b/>
                <w:bCs/>
                <w:color w:val="221E1F"/>
                <w:sz w:val="19"/>
                <w:szCs w:val="19"/>
              </w:rPr>
              <w:t xml:space="preserve">substantial </w:t>
            </w:r>
            <w:r w:rsidRPr="004A2F6E">
              <w:rPr>
                <w:rFonts w:ascii="Arial" w:hAnsi="Arial" w:cs="Arial"/>
                <w:color w:val="221E1F"/>
                <w:sz w:val="19"/>
                <w:szCs w:val="19"/>
              </w:rPr>
              <w:t xml:space="preserve">knowledge and understanding of content and concepts through </w:t>
            </w:r>
            <w:r w:rsidRPr="004A2F6E">
              <w:rPr>
                <w:rFonts w:ascii="Arial" w:hAnsi="Arial" w:cs="Arial"/>
                <w:b/>
                <w:bCs/>
                <w:color w:val="221E1F"/>
                <w:sz w:val="19"/>
                <w:szCs w:val="19"/>
              </w:rPr>
              <w:t xml:space="preserve">accurate </w:t>
            </w:r>
            <w:r w:rsidRPr="004A2F6E">
              <w:rPr>
                <w:rFonts w:ascii="Arial" w:hAnsi="Arial" w:cs="Arial"/>
                <w:color w:val="221E1F"/>
                <w:sz w:val="19"/>
                <w:szCs w:val="19"/>
              </w:rPr>
              <w:t>descriptions, explanations and examples.</w:t>
            </w:r>
          </w:p>
        </w:tc>
        <w:tc>
          <w:tcPr>
            <w:tcW w:w="1843" w:type="dxa"/>
          </w:tcPr>
          <w:p w14:paraId="57B25306" w14:textId="77777777" w:rsidR="007B4634" w:rsidRDefault="007B4634" w:rsidP="00BF6B27">
            <w:r w:rsidRPr="004A2F6E">
              <w:rPr>
                <w:rFonts w:ascii="Arial" w:hAnsi="Arial" w:cs="Arial"/>
                <w:color w:val="221E1F"/>
                <w:sz w:val="19"/>
                <w:szCs w:val="19"/>
              </w:rPr>
              <w:t xml:space="preserve">demonstrates </w:t>
            </w:r>
            <w:r w:rsidRPr="004A2F6E">
              <w:rPr>
                <w:rFonts w:ascii="Arial" w:hAnsi="Arial" w:cs="Arial"/>
                <w:b/>
                <w:bCs/>
                <w:color w:val="221E1F"/>
                <w:sz w:val="19"/>
                <w:szCs w:val="19"/>
              </w:rPr>
              <w:t xml:space="preserve">detailed </w:t>
            </w:r>
            <w:r w:rsidRPr="004A2F6E">
              <w:rPr>
                <w:rFonts w:ascii="Arial" w:hAnsi="Arial" w:cs="Arial"/>
                <w:color w:val="221E1F"/>
                <w:sz w:val="19"/>
                <w:szCs w:val="19"/>
              </w:rPr>
              <w:t xml:space="preserve">knowledge and understanding of content and concepts through </w:t>
            </w:r>
            <w:r w:rsidRPr="004A2F6E">
              <w:rPr>
                <w:rFonts w:ascii="Arial" w:hAnsi="Arial" w:cs="Arial"/>
                <w:b/>
                <w:bCs/>
                <w:color w:val="221E1F"/>
                <w:sz w:val="19"/>
                <w:szCs w:val="19"/>
              </w:rPr>
              <w:t>thorough</w:t>
            </w:r>
            <w:r w:rsidRPr="004A2F6E">
              <w:rPr>
                <w:rFonts w:ascii="Arial" w:hAnsi="Arial" w:cs="Arial"/>
                <w:color w:val="221E1F"/>
                <w:sz w:val="19"/>
                <w:szCs w:val="19"/>
              </w:rPr>
              <w:t xml:space="preserve">, </w:t>
            </w:r>
            <w:r w:rsidRPr="004A2F6E">
              <w:rPr>
                <w:rFonts w:ascii="Arial" w:hAnsi="Arial" w:cs="Arial"/>
                <w:b/>
                <w:bCs/>
                <w:color w:val="221E1F"/>
                <w:sz w:val="19"/>
                <w:szCs w:val="19"/>
              </w:rPr>
              <w:t xml:space="preserve">accurate </w:t>
            </w:r>
            <w:r w:rsidRPr="004A2F6E">
              <w:rPr>
                <w:rFonts w:ascii="Arial" w:hAnsi="Arial" w:cs="Arial"/>
                <w:color w:val="221E1F"/>
                <w:sz w:val="19"/>
                <w:szCs w:val="19"/>
              </w:rPr>
              <w:t>descriptions, explanations and examples.</w:t>
            </w:r>
          </w:p>
        </w:tc>
      </w:tr>
      <w:tr w:rsidR="007B4634" w14:paraId="0A82A241" w14:textId="77777777" w:rsidTr="00B23B4F">
        <w:tc>
          <w:tcPr>
            <w:tcW w:w="568" w:type="dxa"/>
          </w:tcPr>
          <w:p w14:paraId="69BC7224" w14:textId="77777777" w:rsidR="007B4634" w:rsidRPr="007B4634" w:rsidRDefault="007B4634" w:rsidP="00BF6B27">
            <w:pPr>
              <w:rPr>
                <w:b/>
                <w:sz w:val="22"/>
                <w:szCs w:val="22"/>
              </w:rPr>
            </w:pPr>
            <w:r w:rsidRPr="007B4634">
              <w:rPr>
                <w:b/>
                <w:sz w:val="22"/>
                <w:szCs w:val="22"/>
              </w:rPr>
              <w:t>Ci</w:t>
            </w:r>
          </w:p>
        </w:tc>
        <w:tc>
          <w:tcPr>
            <w:tcW w:w="1843" w:type="dxa"/>
          </w:tcPr>
          <w:p w14:paraId="7D73B833" w14:textId="77777777" w:rsidR="007B4634" w:rsidRPr="00340B92" w:rsidRDefault="007B4634" w:rsidP="00BF6B27">
            <w:pPr>
              <w:pStyle w:val="Default"/>
              <w:rPr>
                <w:rFonts w:ascii="Arial" w:hAnsi="Arial" w:cs="Arial"/>
                <w:b/>
                <w:color w:val="221E1F"/>
                <w:sz w:val="19"/>
                <w:szCs w:val="19"/>
              </w:rPr>
            </w:pPr>
            <w:proofErr w:type="gramStart"/>
            <w:r w:rsidRPr="00340B92">
              <w:rPr>
                <w:rFonts w:ascii="Arial" w:hAnsi="Arial" w:cs="Arial"/>
                <w:b/>
                <w:color w:val="221E1F"/>
                <w:sz w:val="19"/>
                <w:szCs w:val="19"/>
              </w:rPr>
              <w:t>communicate</w:t>
            </w:r>
            <w:proofErr w:type="gramEnd"/>
            <w:r w:rsidRPr="00340B92">
              <w:rPr>
                <w:rFonts w:ascii="Arial" w:hAnsi="Arial" w:cs="Arial"/>
                <w:b/>
                <w:color w:val="221E1F"/>
                <w:sz w:val="19"/>
                <w:szCs w:val="19"/>
              </w:rPr>
              <w:t xml:space="preserve"> information and ideas effectively using an appropriate style for the audience and purpose </w:t>
            </w:r>
          </w:p>
          <w:p w14:paraId="5B6E76A9" w14:textId="77777777" w:rsidR="007B4634" w:rsidRDefault="007B4634" w:rsidP="00BF6B27"/>
        </w:tc>
        <w:tc>
          <w:tcPr>
            <w:tcW w:w="1559" w:type="dxa"/>
          </w:tcPr>
          <w:p w14:paraId="03EDC94D" w14:textId="1EE85B59" w:rsidR="007B4634" w:rsidRPr="007B4634" w:rsidRDefault="007B4634" w:rsidP="007B4634">
            <w:pPr>
              <w:pStyle w:val="Pa26"/>
              <w:spacing w:after="100"/>
              <w:rPr>
                <w:rFonts w:ascii="Arial" w:hAnsi="Arial" w:cs="Arial"/>
                <w:color w:val="221E1F"/>
                <w:sz w:val="19"/>
                <w:szCs w:val="19"/>
              </w:rPr>
            </w:pPr>
            <w:r w:rsidRPr="004A2F6E">
              <w:rPr>
                <w:rFonts w:ascii="Arial" w:hAnsi="Arial" w:cs="Arial"/>
                <w:color w:val="221E1F"/>
                <w:sz w:val="19"/>
                <w:szCs w:val="19"/>
              </w:rPr>
              <w:t xml:space="preserve">The student does not reach a standard described by any of the descriptors below. </w:t>
            </w:r>
          </w:p>
        </w:tc>
        <w:tc>
          <w:tcPr>
            <w:tcW w:w="1701" w:type="dxa"/>
          </w:tcPr>
          <w:p w14:paraId="5450369C" w14:textId="77777777" w:rsidR="007B4634" w:rsidRDefault="007B4634" w:rsidP="00BF6B27">
            <w:r w:rsidRPr="004A2F6E">
              <w:rPr>
                <w:rFonts w:ascii="Arial" w:hAnsi="Arial" w:cs="Arial"/>
                <w:color w:val="221E1F"/>
                <w:sz w:val="19"/>
                <w:szCs w:val="19"/>
              </w:rPr>
              <w:t xml:space="preserve">communicates information and ideas in </w:t>
            </w:r>
            <w:r w:rsidRPr="004A2F6E">
              <w:rPr>
                <w:rFonts w:ascii="Arial" w:hAnsi="Arial" w:cs="Arial"/>
                <w:b/>
                <w:bCs/>
                <w:color w:val="221E1F"/>
                <w:sz w:val="19"/>
                <w:szCs w:val="19"/>
              </w:rPr>
              <w:t>a limited way</w:t>
            </w:r>
            <w:r w:rsidRPr="004A2F6E">
              <w:rPr>
                <w:rFonts w:ascii="Arial" w:hAnsi="Arial" w:cs="Arial"/>
                <w:color w:val="221E1F"/>
                <w:sz w:val="19"/>
                <w:szCs w:val="19"/>
              </w:rPr>
              <w:t xml:space="preserve">, using a style that is </w:t>
            </w:r>
            <w:r w:rsidRPr="004A2F6E">
              <w:rPr>
                <w:rFonts w:ascii="Arial" w:hAnsi="Arial" w:cs="Arial"/>
                <w:b/>
                <w:bCs/>
                <w:color w:val="221E1F"/>
                <w:sz w:val="19"/>
                <w:szCs w:val="19"/>
              </w:rPr>
              <w:t xml:space="preserve">limited </w:t>
            </w:r>
            <w:r w:rsidRPr="004A2F6E">
              <w:rPr>
                <w:rFonts w:ascii="Arial" w:hAnsi="Arial" w:cs="Arial"/>
                <w:color w:val="221E1F"/>
                <w:sz w:val="19"/>
                <w:szCs w:val="19"/>
              </w:rPr>
              <w:t>in its appropriateness to the audience and purpose</w:t>
            </w:r>
          </w:p>
        </w:tc>
        <w:tc>
          <w:tcPr>
            <w:tcW w:w="1701" w:type="dxa"/>
          </w:tcPr>
          <w:p w14:paraId="244BDBE2" w14:textId="77777777" w:rsidR="007B4634" w:rsidRDefault="007B4634" w:rsidP="00BF6B27">
            <w:r w:rsidRPr="004A2F6E">
              <w:rPr>
                <w:rFonts w:ascii="Arial" w:hAnsi="Arial" w:cs="Arial"/>
                <w:color w:val="221E1F"/>
                <w:sz w:val="19"/>
                <w:szCs w:val="19"/>
              </w:rPr>
              <w:t xml:space="preserve">communicates information and ideas </w:t>
            </w:r>
            <w:r w:rsidRPr="004A2F6E">
              <w:rPr>
                <w:rFonts w:ascii="Arial" w:hAnsi="Arial" w:cs="Arial"/>
                <w:b/>
                <w:bCs/>
                <w:color w:val="221E1F"/>
                <w:sz w:val="19"/>
                <w:szCs w:val="19"/>
              </w:rPr>
              <w:t xml:space="preserve">satisfactorily </w:t>
            </w:r>
            <w:r w:rsidRPr="004A2F6E">
              <w:rPr>
                <w:rFonts w:ascii="Arial" w:hAnsi="Arial" w:cs="Arial"/>
                <w:color w:val="221E1F"/>
                <w:sz w:val="19"/>
                <w:szCs w:val="19"/>
              </w:rPr>
              <w:t xml:space="preserve">by using a style that is </w:t>
            </w:r>
            <w:r w:rsidRPr="004A2F6E">
              <w:rPr>
                <w:rFonts w:ascii="Arial" w:hAnsi="Arial" w:cs="Arial"/>
                <w:b/>
                <w:bCs/>
                <w:color w:val="221E1F"/>
                <w:sz w:val="19"/>
                <w:szCs w:val="19"/>
              </w:rPr>
              <w:t xml:space="preserve">somewhat </w:t>
            </w:r>
            <w:r w:rsidRPr="004A2F6E">
              <w:rPr>
                <w:rFonts w:ascii="Arial" w:hAnsi="Arial" w:cs="Arial"/>
                <w:color w:val="221E1F"/>
                <w:sz w:val="19"/>
                <w:szCs w:val="19"/>
              </w:rPr>
              <w:t>appropriate to the audience and purpose</w:t>
            </w:r>
          </w:p>
        </w:tc>
        <w:tc>
          <w:tcPr>
            <w:tcW w:w="1701" w:type="dxa"/>
          </w:tcPr>
          <w:p w14:paraId="0D3F4572" w14:textId="77777777" w:rsidR="007B4634" w:rsidRPr="004A2F6E" w:rsidRDefault="007B4634" w:rsidP="00BF6B27">
            <w:pPr>
              <w:pStyle w:val="Default"/>
              <w:rPr>
                <w:rFonts w:ascii="Arial" w:hAnsi="Arial" w:cs="Arial"/>
                <w:color w:val="221E1F"/>
                <w:sz w:val="19"/>
                <w:szCs w:val="19"/>
              </w:rPr>
            </w:pPr>
            <w:proofErr w:type="gramStart"/>
            <w:r w:rsidRPr="004A2F6E">
              <w:rPr>
                <w:rFonts w:ascii="Arial" w:hAnsi="Arial" w:cs="Arial"/>
                <w:color w:val="221E1F"/>
                <w:sz w:val="19"/>
                <w:szCs w:val="19"/>
              </w:rPr>
              <w:t>communicates</w:t>
            </w:r>
            <w:proofErr w:type="gramEnd"/>
            <w:r w:rsidRPr="004A2F6E">
              <w:rPr>
                <w:rFonts w:ascii="Arial" w:hAnsi="Arial" w:cs="Arial"/>
                <w:color w:val="221E1F"/>
                <w:sz w:val="19"/>
                <w:szCs w:val="19"/>
              </w:rPr>
              <w:t xml:space="preserve"> information and ideas </w:t>
            </w:r>
            <w:r w:rsidRPr="004A2F6E">
              <w:rPr>
                <w:rFonts w:ascii="Arial" w:hAnsi="Arial" w:cs="Arial"/>
                <w:b/>
                <w:bCs/>
                <w:color w:val="221E1F"/>
                <w:sz w:val="19"/>
                <w:szCs w:val="19"/>
              </w:rPr>
              <w:t xml:space="preserve">accurately </w:t>
            </w:r>
            <w:r w:rsidRPr="004A2F6E">
              <w:rPr>
                <w:rFonts w:ascii="Arial" w:hAnsi="Arial" w:cs="Arial"/>
                <w:color w:val="221E1F"/>
                <w:sz w:val="19"/>
                <w:szCs w:val="19"/>
              </w:rPr>
              <w:t xml:space="preserve">by using a style that is </w:t>
            </w:r>
            <w:r w:rsidRPr="004A2F6E">
              <w:rPr>
                <w:rFonts w:ascii="Arial" w:hAnsi="Arial" w:cs="Arial"/>
                <w:b/>
                <w:bCs/>
                <w:color w:val="221E1F"/>
                <w:sz w:val="19"/>
                <w:szCs w:val="19"/>
              </w:rPr>
              <w:t xml:space="preserve">mostly </w:t>
            </w:r>
            <w:r w:rsidRPr="004A2F6E">
              <w:rPr>
                <w:rFonts w:ascii="Arial" w:hAnsi="Arial" w:cs="Arial"/>
                <w:color w:val="221E1F"/>
                <w:sz w:val="19"/>
                <w:szCs w:val="19"/>
              </w:rPr>
              <w:t xml:space="preserve">appropriate to the audience and purpose </w:t>
            </w:r>
          </w:p>
          <w:p w14:paraId="4F57DFCF" w14:textId="77777777" w:rsidR="007B4634" w:rsidRDefault="007B4634" w:rsidP="00BF6B27"/>
        </w:tc>
        <w:tc>
          <w:tcPr>
            <w:tcW w:w="1843" w:type="dxa"/>
          </w:tcPr>
          <w:p w14:paraId="7931E748" w14:textId="77777777" w:rsidR="007B4634" w:rsidRDefault="007B4634" w:rsidP="00BF6B27">
            <w:r w:rsidRPr="004A2F6E">
              <w:rPr>
                <w:rFonts w:ascii="Arial" w:hAnsi="Arial" w:cs="Arial"/>
                <w:color w:val="221E1F"/>
                <w:sz w:val="19"/>
                <w:szCs w:val="19"/>
              </w:rPr>
              <w:t xml:space="preserve">communicates information and ideas </w:t>
            </w:r>
            <w:r w:rsidRPr="004A2F6E">
              <w:rPr>
                <w:rFonts w:ascii="Arial" w:hAnsi="Arial" w:cs="Arial"/>
                <w:b/>
                <w:bCs/>
                <w:color w:val="221E1F"/>
                <w:sz w:val="19"/>
                <w:szCs w:val="19"/>
              </w:rPr>
              <w:t xml:space="preserve">effectively </w:t>
            </w:r>
            <w:r w:rsidRPr="004A2F6E">
              <w:rPr>
                <w:rFonts w:ascii="Arial" w:hAnsi="Arial" w:cs="Arial"/>
                <w:color w:val="221E1F"/>
                <w:sz w:val="19"/>
                <w:szCs w:val="19"/>
              </w:rPr>
              <w:t xml:space="preserve">and </w:t>
            </w:r>
            <w:r w:rsidRPr="004A2F6E">
              <w:rPr>
                <w:rFonts w:ascii="Arial" w:hAnsi="Arial" w:cs="Arial"/>
                <w:b/>
                <w:bCs/>
                <w:color w:val="221E1F"/>
                <w:sz w:val="19"/>
                <w:szCs w:val="19"/>
              </w:rPr>
              <w:t xml:space="preserve">accurately </w:t>
            </w:r>
            <w:r w:rsidRPr="004A2F6E">
              <w:rPr>
                <w:rFonts w:ascii="Arial" w:hAnsi="Arial" w:cs="Arial"/>
                <w:color w:val="221E1F"/>
                <w:sz w:val="19"/>
                <w:szCs w:val="19"/>
              </w:rPr>
              <w:t xml:space="preserve">by using a style that is </w:t>
            </w:r>
            <w:r w:rsidRPr="004A2F6E">
              <w:rPr>
                <w:rFonts w:ascii="Arial" w:hAnsi="Arial" w:cs="Arial"/>
                <w:b/>
                <w:bCs/>
                <w:color w:val="221E1F"/>
                <w:sz w:val="19"/>
                <w:szCs w:val="19"/>
              </w:rPr>
              <w:t xml:space="preserve">completely </w:t>
            </w:r>
            <w:r w:rsidRPr="004A2F6E">
              <w:rPr>
                <w:rFonts w:ascii="Arial" w:hAnsi="Arial" w:cs="Arial"/>
                <w:color w:val="221E1F"/>
                <w:sz w:val="19"/>
                <w:szCs w:val="19"/>
              </w:rPr>
              <w:t>appropriate to the audience and purpose</w:t>
            </w:r>
          </w:p>
        </w:tc>
      </w:tr>
      <w:tr w:rsidR="007B4634" w14:paraId="5AF5EE8F" w14:textId="77777777" w:rsidTr="00B23B4F">
        <w:tc>
          <w:tcPr>
            <w:tcW w:w="568" w:type="dxa"/>
          </w:tcPr>
          <w:p w14:paraId="50975D12" w14:textId="77777777" w:rsidR="007B4634" w:rsidRPr="007B4634" w:rsidRDefault="007B4634" w:rsidP="00BF6B27">
            <w:pPr>
              <w:rPr>
                <w:b/>
                <w:sz w:val="22"/>
                <w:szCs w:val="22"/>
              </w:rPr>
            </w:pPr>
            <w:r w:rsidRPr="007B4634">
              <w:rPr>
                <w:b/>
                <w:sz w:val="22"/>
                <w:szCs w:val="22"/>
              </w:rPr>
              <w:t>Cii</w:t>
            </w:r>
          </w:p>
        </w:tc>
        <w:tc>
          <w:tcPr>
            <w:tcW w:w="1843" w:type="dxa"/>
          </w:tcPr>
          <w:p w14:paraId="59DA63FD" w14:textId="77777777" w:rsidR="007B4634" w:rsidRPr="00340B92" w:rsidRDefault="007B4634" w:rsidP="00BF6B27">
            <w:pPr>
              <w:pStyle w:val="Default"/>
              <w:rPr>
                <w:rFonts w:ascii="Arial" w:hAnsi="Arial" w:cs="Arial"/>
                <w:b/>
                <w:color w:val="221E1F"/>
                <w:sz w:val="19"/>
                <w:szCs w:val="19"/>
              </w:rPr>
            </w:pPr>
            <w:proofErr w:type="gramStart"/>
            <w:r w:rsidRPr="00340B92">
              <w:rPr>
                <w:rFonts w:ascii="Arial" w:hAnsi="Arial" w:cs="Arial"/>
                <w:b/>
                <w:color w:val="221E1F"/>
                <w:sz w:val="19"/>
                <w:szCs w:val="19"/>
              </w:rPr>
              <w:t>structure</w:t>
            </w:r>
            <w:proofErr w:type="gramEnd"/>
            <w:r w:rsidRPr="00340B92">
              <w:rPr>
                <w:rFonts w:ascii="Arial" w:hAnsi="Arial" w:cs="Arial"/>
                <w:b/>
                <w:color w:val="221E1F"/>
                <w:sz w:val="19"/>
                <w:szCs w:val="19"/>
              </w:rPr>
              <w:t xml:space="preserve"> information and ideas in a way that is appropriate to the specified format </w:t>
            </w:r>
          </w:p>
          <w:p w14:paraId="2A3AC2B1" w14:textId="77777777" w:rsidR="007B4634" w:rsidRDefault="007B4634" w:rsidP="00BF6B27"/>
        </w:tc>
        <w:tc>
          <w:tcPr>
            <w:tcW w:w="1559" w:type="dxa"/>
          </w:tcPr>
          <w:p w14:paraId="1838C609" w14:textId="6DE21945" w:rsidR="007B4634" w:rsidRPr="007B4634" w:rsidRDefault="007B4634" w:rsidP="007B4634">
            <w:pPr>
              <w:pStyle w:val="Pa26"/>
              <w:spacing w:after="100"/>
              <w:rPr>
                <w:rFonts w:ascii="Arial" w:hAnsi="Arial" w:cs="Arial"/>
                <w:color w:val="221E1F"/>
                <w:sz w:val="19"/>
                <w:szCs w:val="19"/>
              </w:rPr>
            </w:pPr>
            <w:r w:rsidRPr="004A2F6E">
              <w:rPr>
                <w:rFonts w:ascii="Arial" w:hAnsi="Arial" w:cs="Arial"/>
                <w:color w:val="221E1F"/>
                <w:sz w:val="19"/>
                <w:szCs w:val="19"/>
              </w:rPr>
              <w:t xml:space="preserve">The student does not reach a standard described by any of the descriptors below. </w:t>
            </w:r>
          </w:p>
        </w:tc>
        <w:tc>
          <w:tcPr>
            <w:tcW w:w="1701" w:type="dxa"/>
          </w:tcPr>
          <w:p w14:paraId="551216D8" w14:textId="77777777" w:rsidR="007B4634" w:rsidRPr="004A2F6E" w:rsidRDefault="007B4634" w:rsidP="00BF6B27">
            <w:pPr>
              <w:pStyle w:val="Default"/>
              <w:rPr>
                <w:rFonts w:ascii="Arial" w:hAnsi="Arial" w:cs="Arial"/>
                <w:color w:val="221E1F"/>
                <w:sz w:val="19"/>
                <w:szCs w:val="19"/>
              </w:rPr>
            </w:pPr>
            <w:proofErr w:type="gramStart"/>
            <w:r w:rsidRPr="004A2F6E">
              <w:rPr>
                <w:rFonts w:ascii="Arial" w:hAnsi="Arial" w:cs="Arial"/>
                <w:color w:val="221E1F"/>
                <w:sz w:val="19"/>
                <w:szCs w:val="19"/>
              </w:rPr>
              <w:t>structures</w:t>
            </w:r>
            <w:proofErr w:type="gramEnd"/>
            <w:r w:rsidRPr="004A2F6E">
              <w:rPr>
                <w:rFonts w:ascii="Arial" w:hAnsi="Arial" w:cs="Arial"/>
                <w:color w:val="221E1F"/>
                <w:sz w:val="19"/>
                <w:szCs w:val="19"/>
              </w:rPr>
              <w:t xml:space="preserve"> information and ideas according to the specified format in a </w:t>
            </w:r>
            <w:r w:rsidRPr="004A2F6E">
              <w:rPr>
                <w:rFonts w:ascii="Arial" w:hAnsi="Arial" w:cs="Arial"/>
                <w:b/>
                <w:bCs/>
                <w:color w:val="221E1F"/>
                <w:sz w:val="19"/>
                <w:szCs w:val="19"/>
              </w:rPr>
              <w:t xml:space="preserve">limited way </w:t>
            </w:r>
          </w:p>
          <w:p w14:paraId="32033290" w14:textId="77777777" w:rsidR="007B4634" w:rsidRDefault="007B4634" w:rsidP="00BF6B27"/>
        </w:tc>
        <w:tc>
          <w:tcPr>
            <w:tcW w:w="1701" w:type="dxa"/>
          </w:tcPr>
          <w:p w14:paraId="3FB78CD6" w14:textId="77777777" w:rsidR="007B4634" w:rsidRDefault="007B4634" w:rsidP="00BF6B27">
            <w:r w:rsidRPr="004A2F6E">
              <w:rPr>
                <w:rFonts w:ascii="Arial" w:hAnsi="Arial" w:cs="Arial"/>
                <w:color w:val="221E1F"/>
                <w:sz w:val="19"/>
                <w:szCs w:val="19"/>
              </w:rPr>
              <w:t xml:space="preserve">structures information and ideas in a way that is </w:t>
            </w:r>
            <w:r w:rsidRPr="004A2F6E">
              <w:rPr>
                <w:rFonts w:ascii="Arial" w:hAnsi="Arial" w:cs="Arial"/>
                <w:b/>
                <w:bCs/>
                <w:color w:val="221E1F"/>
                <w:sz w:val="19"/>
                <w:szCs w:val="19"/>
              </w:rPr>
              <w:t xml:space="preserve">somewhat </w:t>
            </w:r>
            <w:r w:rsidRPr="004A2F6E">
              <w:rPr>
                <w:rFonts w:ascii="Arial" w:hAnsi="Arial" w:cs="Arial"/>
                <w:color w:val="221E1F"/>
                <w:sz w:val="19"/>
                <w:szCs w:val="19"/>
              </w:rPr>
              <w:t>appropriate to the specified format</w:t>
            </w:r>
          </w:p>
        </w:tc>
        <w:tc>
          <w:tcPr>
            <w:tcW w:w="1701" w:type="dxa"/>
          </w:tcPr>
          <w:p w14:paraId="7FA2D55D" w14:textId="77777777" w:rsidR="007B4634" w:rsidRDefault="007B4634" w:rsidP="00BF6B27">
            <w:r w:rsidRPr="004A2F6E">
              <w:rPr>
                <w:rFonts w:ascii="Arial" w:hAnsi="Arial" w:cs="Arial"/>
                <w:color w:val="221E1F"/>
                <w:sz w:val="19"/>
                <w:szCs w:val="19"/>
              </w:rPr>
              <w:t xml:space="preserve">structures information and ideas in a way that is </w:t>
            </w:r>
            <w:r w:rsidRPr="004A2F6E">
              <w:rPr>
                <w:rFonts w:ascii="Arial" w:hAnsi="Arial" w:cs="Arial"/>
                <w:b/>
                <w:bCs/>
                <w:color w:val="221E1F"/>
                <w:sz w:val="19"/>
                <w:szCs w:val="19"/>
              </w:rPr>
              <w:t xml:space="preserve">mostly </w:t>
            </w:r>
            <w:r w:rsidRPr="004A2F6E">
              <w:rPr>
                <w:rFonts w:ascii="Arial" w:hAnsi="Arial" w:cs="Arial"/>
                <w:color w:val="221E1F"/>
                <w:sz w:val="19"/>
                <w:szCs w:val="19"/>
              </w:rPr>
              <w:t>appropriate to the specified format</w:t>
            </w:r>
          </w:p>
        </w:tc>
        <w:tc>
          <w:tcPr>
            <w:tcW w:w="1843" w:type="dxa"/>
          </w:tcPr>
          <w:p w14:paraId="24E05902" w14:textId="77777777" w:rsidR="007B4634" w:rsidRPr="004A2F6E" w:rsidRDefault="007B4634" w:rsidP="00BF6B27">
            <w:pPr>
              <w:pStyle w:val="Default"/>
              <w:rPr>
                <w:rFonts w:ascii="Arial" w:hAnsi="Arial" w:cs="Arial"/>
                <w:color w:val="221E1F"/>
                <w:sz w:val="19"/>
                <w:szCs w:val="19"/>
              </w:rPr>
            </w:pPr>
            <w:proofErr w:type="gramStart"/>
            <w:r w:rsidRPr="004A2F6E">
              <w:rPr>
                <w:rFonts w:ascii="Arial" w:hAnsi="Arial" w:cs="Arial"/>
                <w:color w:val="221E1F"/>
                <w:sz w:val="19"/>
                <w:szCs w:val="19"/>
              </w:rPr>
              <w:t>structures</w:t>
            </w:r>
            <w:proofErr w:type="gramEnd"/>
            <w:r w:rsidRPr="004A2F6E">
              <w:rPr>
                <w:rFonts w:ascii="Arial" w:hAnsi="Arial" w:cs="Arial"/>
                <w:color w:val="221E1F"/>
                <w:sz w:val="19"/>
                <w:szCs w:val="19"/>
              </w:rPr>
              <w:t xml:space="preserve"> information and ideas in a way that is </w:t>
            </w:r>
            <w:r w:rsidRPr="004A2F6E">
              <w:rPr>
                <w:rFonts w:ascii="Arial" w:hAnsi="Arial" w:cs="Arial"/>
                <w:b/>
                <w:bCs/>
                <w:color w:val="221E1F"/>
                <w:sz w:val="19"/>
                <w:szCs w:val="19"/>
              </w:rPr>
              <w:t xml:space="preserve">completely </w:t>
            </w:r>
            <w:r w:rsidRPr="004A2F6E">
              <w:rPr>
                <w:rFonts w:ascii="Arial" w:hAnsi="Arial" w:cs="Arial"/>
                <w:color w:val="221E1F"/>
                <w:sz w:val="19"/>
                <w:szCs w:val="19"/>
              </w:rPr>
              <w:t xml:space="preserve">appropriate to the specified format </w:t>
            </w:r>
          </w:p>
          <w:p w14:paraId="4DC35DE5" w14:textId="77777777" w:rsidR="007B4634" w:rsidRDefault="007B4634" w:rsidP="00BF6B27"/>
        </w:tc>
      </w:tr>
      <w:tr w:rsidR="007B4634" w14:paraId="39A2AC5D" w14:textId="77777777" w:rsidTr="00B23B4F">
        <w:tc>
          <w:tcPr>
            <w:tcW w:w="568" w:type="dxa"/>
          </w:tcPr>
          <w:p w14:paraId="27CDD205" w14:textId="77777777" w:rsidR="007B4634" w:rsidRPr="007B4634" w:rsidRDefault="007B4634" w:rsidP="00BF6B27">
            <w:pPr>
              <w:rPr>
                <w:b/>
                <w:sz w:val="22"/>
                <w:szCs w:val="22"/>
              </w:rPr>
            </w:pPr>
            <w:r w:rsidRPr="007B4634">
              <w:rPr>
                <w:b/>
                <w:sz w:val="22"/>
                <w:szCs w:val="22"/>
              </w:rPr>
              <w:t>Ciii</w:t>
            </w:r>
          </w:p>
        </w:tc>
        <w:tc>
          <w:tcPr>
            <w:tcW w:w="1843" w:type="dxa"/>
          </w:tcPr>
          <w:p w14:paraId="1DFEDD24" w14:textId="77777777" w:rsidR="007B4634" w:rsidRPr="00340B92" w:rsidRDefault="007B4634" w:rsidP="00BF6B27">
            <w:pPr>
              <w:pStyle w:val="Default"/>
              <w:rPr>
                <w:rFonts w:ascii="Arial" w:hAnsi="Arial" w:cs="Arial"/>
                <w:b/>
                <w:color w:val="221E1F"/>
                <w:sz w:val="19"/>
                <w:szCs w:val="19"/>
              </w:rPr>
            </w:pPr>
            <w:proofErr w:type="gramStart"/>
            <w:r w:rsidRPr="00340B92">
              <w:rPr>
                <w:rFonts w:ascii="Arial" w:hAnsi="Arial" w:cs="Arial"/>
                <w:b/>
                <w:color w:val="221E1F"/>
                <w:sz w:val="19"/>
                <w:szCs w:val="19"/>
              </w:rPr>
              <w:t>document</w:t>
            </w:r>
            <w:proofErr w:type="gramEnd"/>
            <w:r w:rsidRPr="00340B92">
              <w:rPr>
                <w:rFonts w:ascii="Arial" w:hAnsi="Arial" w:cs="Arial"/>
                <w:b/>
                <w:color w:val="221E1F"/>
                <w:sz w:val="19"/>
                <w:szCs w:val="19"/>
              </w:rPr>
              <w:t xml:space="preserve"> sources of information using a recognized convention. </w:t>
            </w:r>
          </w:p>
          <w:p w14:paraId="557660F4" w14:textId="77777777" w:rsidR="007B4634" w:rsidRDefault="007B4634" w:rsidP="00BF6B27"/>
        </w:tc>
        <w:tc>
          <w:tcPr>
            <w:tcW w:w="1559" w:type="dxa"/>
          </w:tcPr>
          <w:p w14:paraId="728BAC3D" w14:textId="70043E97" w:rsidR="007B4634" w:rsidRPr="007B4634" w:rsidRDefault="007B4634" w:rsidP="007B4634">
            <w:pPr>
              <w:pStyle w:val="Pa26"/>
              <w:spacing w:after="100"/>
              <w:rPr>
                <w:rFonts w:ascii="Arial" w:hAnsi="Arial" w:cs="Arial"/>
                <w:color w:val="221E1F"/>
                <w:sz w:val="19"/>
                <w:szCs w:val="19"/>
              </w:rPr>
            </w:pPr>
            <w:r w:rsidRPr="004A2F6E">
              <w:rPr>
                <w:rFonts w:ascii="Arial" w:hAnsi="Arial" w:cs="Arial"/>
                <w:color w:val="221E1F"/>
                <w:sz w:val="19"/>
                <w:szCs w:val="19"/>
              </w:rPr>
              <w:t xml:space="preserve">The student does not reach a standard described by any of the descriptors below. </w:t>
            </w:r>
          </w:p>
        </w:tc>
        <w:tc>
          <w:tcPr>
            <w:tcW w:w="1701" w:type="dxa"/>
          </w:tcPr>
          <w:p w14:paraId="735B91C0" w14:textId="77777777" w:rsidR="007B4634" w:rsidRPr="004A2F6E" w:rsidRDefault="007B4634" w:rsidP="00BF6B27">
            <w:pPr>
              <w:pStyle w:val="Default"/>
              <w:rPr>
                <w:rFonts w:ascii="Arial" w:hAnsi="Arial" w:cs="Arial"/>
                <w:color w:val="221E1F"/>
                <w:sz w:val="19"/>
                <w:szCs w:val="19"/>
              </w:rPr>
            </w:pPr>
            <w:proofErr w:type="gramStart"/>
            <w:r w:rsidRPr="004A2F6E">
              <w:rPr>
                <w:rFonts w:ascii="Arial" w:hAnsi="Arial" w:cs="Arial"/>
                <w:color w:val="221E1F"/>
                <w:sz w:val="19"/>
                <w:szCs w:val="19"/>
              </w:rPr>
              <w:t>documents</w:t>
            </w:r>
            <w:proofErr w:type="gramEnd"/>
            <w:r w:rsidRPr="004A2F6E">
              <w:rPr>
                <w:rFonts w:ascii="Arial" w:hAnsi="Arial" w:cs="Arial"/>
                <w:color w:val="221E1F"/>
                <w:sz w:val="19"/>
                <w:szCs w:val="19"/>
              </w:rPr>
              <w:t xml:space="preserve"> sources of information in a </w:t>
            </w:r>
            <w:r w:rsidRPr="004A2F6E">
              <w:rPr>
                <w:rFonts w:ascii="Arial" w:hAnsi="Arial" w:cs="Arial"/>
                <w:b/>
                <w:bCs/>
                <w:color w:val="221E1F"/>
                <w:sz w:val="19"/>
                <w:szCs w:val="19"/>
              </w:rPr>
              <w:t>limited way</w:t>
            </w:r>
            <w:r w:rsidRPr="004A2F6E">
              <w:rPr>
                <w:rFonts w:ascii="Arial" w:hAnsi="Arial" w:cs="Arial"/>
                <w:color w:val="221E1F"/>
                <w:sz w:val="19"/>
                <w:szCs w:val="19"/>
              </w:rPr>
              <w:t xml:space="preserve">. </w:t>
            </w:r>
          </w:p>
          <w:p w14:paraId="1AF35AAE" w14:textId="77777777" w:rsidR="007B4634" w:rsidRDefault="007B4634" w:rsidP="00BF6B27"/>
        </w:tc>
        <w:tc>
          <w:tcPr>
            <w:tcW w:w="1701" w:type="dxa"/>
          </w:tcPr>
          <w:p w14:paraId="04EA764B" w14:textId="77777777" w:rsidR="007B4634" w:rsidRPr="004A2F6E" w:rsidRDefault="007B4634" w:rsidP="00BF6B27">
            <w:pPr>
              <w:pStyle w:val="Default"/>
              <w:rPr>
                <w:rFonts w:ascii="Arial" w:hAnsi="Arial" w:cs="Arial"/>
                <w:color w:val="221E1F"/>
                <w:sz w:val="19"/>
                <w:szCs w:val="19"/>
              </w:rPr>
            </w:pPr>
            <w:proofErr w:type="gramStart"/>
            <w:r w:rsidRPr="004A2F6E">
              <w:rPr>
                <w:rFonts w:ascii="Arial" w:hAnsi="Arial" w:cs="Arial"/>
                <w:b/>
                <w:bCs/>
                <w:color w:val="221E1F"/>
                <w:sz w:val="19"/>
                <w:szCs w:val="19"/>
              </w:rPr>
              <w:t>sometimes</w:t>
            </w:r>
            <w:proofErr w:type="gramEnd"/>
            <w:r w:rsidRPr="004A2F6E">
              <w:rPr>
                <w:rFonts w:ascii="Arial" w:hAnsi="Arial" w:cs="Arial"/>
                <w:b/>
                <w:bCs/>
                <w:color w:val="221E1F"/>
                <w:sz w:val="19"/>
                <w:szCs w:val="19"/>
              </w:rPr>
              <w:t xml:space="preserve"> </w:t>
            </w:r>
            <w:r w:rsidRPr="004A2F6E">
              <w:rPr>
                <w:rFonts w:ascii="Arial" w:hAnsi="Arial" w:cs="Arial"/>
                <w:color w:val="221E1F"/>
                <w:sz w:val="19"/>
                <w:szCs w:val="19"/>
              </w:rPr>
              <w:t xml:space="preserve">documents sources of information using a recognized convention. </w:t>
            </w:r>
          </w:p>
          <w:p w14:paraId="31C8CDC0" w14:textId="77777777" w:rsidR="007B4634" w:rsidRDefault="007B4634" w:rsidP="00BF6B27"/>
        </w:tc>
        <w:tc>
          <w:tcPr>
            <w:tcW w:w="1701" w:type="dxa"/>
          </w:tcPr>
          <w:p w14:paraId="7F8A028E" w14:textId="77777777" w:rsidR="007B4634" w:rsidRPr="004A2F6E" w:rsidRDefault="007B4634" w:rsidP="00BF6B27">
            <w:pPr>
              <w:pStyle w:val="Default"/>
              <w:rPr>
                <w:rFonts w:ascii="Arial" w:hAnsi="Arial" w:cs="Arial"/>
                <w:color w:val="221E1F"/>
                <w:sz w:val="19"/>
                <w:szCs w:val="19"/>
              </w:rPr>
            </w:pPr>
            <w:proofErr w:type="gramStart"/>
            <w:r w:rsidRPr="004A2F6E">
              <w:rPr>
                <w:rFonts w:ascii="Arial" w:hAnsi="Arial" w:cs="Arial"/>
                <w:b/>
                <w:bCs/>
                <w:color w:val="221E1F"/>
                <w:sz w:val="19"/>
                <w:szCs w:val="19"/>
              </w:rPr>
              <w:t>often</w:t>
            </w:r>
            <w:proofErr w:type="gramEnd"/>
            <w:r w:rsidRPr="004A2F6E">
              <w:rPr>
                <w:rFonts w:ascii="Arial" w:hAnsi="Arial" w:cs="Arial"/>
                <w:b/>
                <w:bCs/>
                <w:color w:val="221E1F"/>
                <w:sz w:val="19"/>
                <w:szCs w:val="19"/>
              </w:rPr>
              <w:t xml:space="preserve"> </w:t>
            </w:r>
            <w:r w:rsidRPr="004A2F6E">
              <w:rPr>
                <w:rFonts w:ascii="Arial" w:hAnsi="Arial" w:cs="Arial"/>
                <w:color w:val="221E1F"/>
                <w:sz w:val="19"/>
                <w:szCs w:val="19"/>
              </w:rPr>
              <w:t xml:space="preserve">documents sources of information using a recognized convention. </w:t>
            </w:r>
          </w:p>
          <w:p w14:paraId="6C91108C" w14:textId="77777777" w:rsidR="007B4634" w:rsidRDefault="007B4634" w:rsidP="00BF6B27"/>
        </w:tc>
        <w:tc>
          <w:tcPr>
            <w:tcW w:w="1843" w:type="dxa"/>
          </w:tcPr>
          <w:p w14:paraId="1434BA95" w14:textId="77777777" w:rsidR="007B4634" w:rsidRPr="004A2F6E" w:rsidRDefault="007B4634" w:rsidP="00BF6B27">
            <w:pPr>
              <w:pStyle w:val="Default"/>
              <w:rPr>
                <w:rFonts w:ascii="Arial" w:hAnsi="Arial" w:cs="Arial"/>
                <w:color w:val="221E1F"/>
                <w:sz w:val="19"/>
                <w:szCs w:val="19"/>
              </w:rPr>
            </w:pPr>
            <w:proofErr w:type="gramStart"/>
            <w:r w:rsidRPr="004A2F6E">
              <w:rPr>
                <w:rFonts w:ascii="Arial" w:hAnsi="Arial" w:cs="Arial"/>
                <w:b/>
                <w:bCs/>
                <w:color w:val="221E1F"/>
                <w:sz w:val="19"/>
                <w:szCs w:val="19"/>
              </w:rPr>
              <w:t>consistently</w:t>
            </w:r>
            <w:proofErr w:type="gramEnd"/>
            <w:r w:rsidRPr="004A2F6E">
              <w:rPr>
                <w:rFonts w:ascii="Arial" w:hAnsi="Arial" w:cs="Arial"/>
                <w:b/>
                <w:bCs/>
                <w:color w:val="221E1F"/>
                <w:sz w:val="19"/>
                <w:szCs w:val="19"/>
              </w:rPr>
              <w:t xml:space="preserve"> </w:t>
            </w:r>
            <w:r w:rsidRPr="004A2F6E">
              <w:rPr>
                <w:rFonts w:ascii="Arial" w:hAnsi="Arial" w:cs="Arial"/>
                <w:color w:val="221E1F"/>
                <w:sz w:val="19"/>
                <w:szCs w:val="19"/>
              </w:rPr>
              <w:t>documents sources of information using a recognized convention.</w:t>
            </w:r>
          </w:p>
          <w:p w14:paraId="45E69303" w14:textId="77777777" w:rsidR="007B4634" w:rsidRDefault="007B4634" w:rsidP="00BF6B27"/>
        </w:tc>
      </w:tr>
      <w:tr w:rsidR="007B4634" w14:paraId="102CF716" w14:textId="77777777" w:rsidTr="00B23B4F">
        <w:tc>
          <w:tcPr>
            <w:tcW w:w="568" w:type="dxa"/>
          </w:tcPr>
          <w:p w14:paraId="30BB3032" w14:textId="77777777" w:rsidR="007B4634" w:rsidRPr="007B4634" w:rsidRDefault="007B4634" w:rsidP="00BF6B27">
            <w:pPr>
              <w:rPr>
                <w:b/>
                <w:sz w:val="22"/>
                <w:szCs w:val="22"/>
              </w:rPr>
            </w:pPr>
            <w:r w:rsidRPr="007B4634">
              <w:rPr>
                <w:b/>
                <w:sz w:val="22"/>
                <w:szCs w:val="22"/>
              </w:rPr>
              <w:t>Di</w:t>
            </w:r>
          </w:p>
        </w:tc>
        <w:tc>
          <w:tcPr>
            <w:tcW w:w="1843" w:type="dxa"/>
          </w:tcPr>
          <w:p w14:paraId="1834C1C9" w14:textId="77777777" w:rsidR="007B4634" w:rsidRPr="00340B92" w:rsidRDefault="007B4634" w:rsidP="00BF6B27">
            <w:pPr>
              <w:pStyle w:val="Default"/>
              <w:rPr>
                <w:rFonts w:ascii="Arial" w:hAnsi="Arial" w:cs="Arial"/>
                <w:b/>
                <w:color w:val="221E1F"/>
                <w:sz w:val="19"/>
                <w:szCs w:val="19"/>
              </w:rPr>
            </w:pPr>
            <w:proofErr w:type="gramStart"/>
            <w:r w:rsidRPr="00340B92">
              <w:rPr>
                <w:rFonts w:ascii="Arial" w:hAnsi="Arial" w:cs="Arial"/>
                <w:b/>
                <w:color w:val="221E1F"/>
                <w:sz w:val="19"/>
                <w:szCs w:val="19"/>
              </w:rPr>
              <w:t>discuss</w:t>
            </w:r>
            <w:proofErr w:type="gramEnd"/>
            <w:r w:rsidRPr="00340B92">
              <w:rPr>
                <w:rFonts w:ascii="Arial" w:hAnsi="Arial" w:cs="Arial"/>
                <w:b/>
                <w:color w:val="221E1F"/>
                <w:sz w:val="19"/>
                <w:szCs w:val="19"/>
              </w:rPr>
              <w:t xml:space="preserve"> concepts, issues, models, visual representation and theories </w:t>
            </w:r>
          </w:p>
          <w:p w14:paraId="3AFB0AC5" w14:textId="77777777" w:rsidR="007B4634" w:rsidRDefault="007B4634" w:rsidP="00BF6B27"/>
        </w:tc>
        <w:tc>
          <w:tcPr>
            <w:tcW w:w="1559" w:type="dxa"/>
          </w:tcPr>
          <w:p w14:paraId="5E8AEACA" w14:textId="1F0A4FC2" w:rsidR="007B4634" w:rsidRPr="00B23B4F" w:rsidRDefault="007B4634" w:rsidP="00B23B4F">
            <w:pPr>
              <w:pStyle w:val="Pa26"/>
              <w:spacing w:after="100"/>
              <w:rPr>
                <w:rFonts w:ascii="Arial" w:hAnsi="Arial" w:cs="Arial"/>
                <w:color w:val="221E1F"/>
                <w:sz w:val="19"/>
                <w:szCs w:val="19"/>
              </w:rPr>
            </w:pPr>
            <w:r w:rsidRPr="004A2F6E">
              <w:rPr>
                <w:rFonts w:ascii="Arial" w:hAnsi="Arial" w:cs="Arial"/>
                <w:color w:val="221E1F"/>
                <w:sz w:val="19"/>
                <w:szCs w:val="19"/>
              </w:rPr>
              <w:t xml:space="preserve">The student does not reach a standard described by any of the descriptors below. </w:t>
            </w:r>
          </w:p>
        </w:tc>
        <w:tc>
          <w:tcPr>
            <w:tcW w:w="1701" w:type="dxa"/>
          </w:tcPr>
          <w:p w14:paraId="41A028B2" w14:textId="07CDA17A" w:rsidR="007B4634" w:rsidRPr="00B23B4F" w:rsidRDefault="007B4634" w:rsidP="00B23B4F">
            <w:pPr>
              <w:pStyle w:val="Default"/>
              <w:rPr>
                <w:rFonts w:ascii="Arial" w:hAnsi="Arial" w:cs="Arial"/>
                <w:color w:val="221E1F"/>
                <w:sz w:val="19"/>
                <w:szCs w:val="19"/>
              </w:rPr>
            </w:pPr>
            <w:proofErr w:type="gramStart"/>
            <w:r w:rsidRPr="004A2F6E">
              <w:rPr>
                <w:rFonts w:ascii="Arial" w:hAnsi="Arial" w:cs="Arial"/>
                <w:b/>
                <w:bCs/>
                <w:color w:val="221E1F"/>
                <w:sz w:val="19"/>
                <w:szCs w:val="19"/>
              </w:rPr>
              <w:t>analyses</w:t>
            </w:r>
            <w:proofErr w:type="gramEnd"/>
            <w:r w:rsidRPr="004A2F6E">
              <w:rPr>
                <w:rFonts w:ascii="Arial" w:hAnsi="Arial" w:cs="Arial"/>
                <w:b/>
                <w:bCs/>
                <w:color w:val="221E1F"/>
                <w:sz w:val="19"/>
                <w:szCs w:val="19"/>
              </w:rPr>
              <w:t xml:space="preserve"> </w:t>
            </w:r>
            <w:r w:rsidRPr="004A2F6E">
              <w:rPr>
                <w:rFonts w:ascii="Arial" w:hAnsi="Arial" w:cs="Arial"/>
                <w:color w:val="221E1F"/>
                <w:sz w:val="19"/>
                <w:szCs w:val="19"/>
              </w:rPr>
              <w:t xml:space="preserve">concepts, issues, models, visual representation and theories to a </w:t>
            </w:r>
            <w:r w:rsidRPr="004A2F6E">
              <w:rPr>
                <w:rFonts w:ascii="Arial" w:hAnsi="Arial" w:cs="Arial"/>
                <w:b/>
                <w:bCs/>
                <w:color w:val="221E1F"/>
                <w:sz w:val="19"/>
                <w:szCs w:val="19"/>
              </w:rPr>
              <w:t xml:space="preserve">limited extent </w:t>
            </w:r>
          </w:p>
        </w:tc>
        <w:tc>
          <w:tcPr>
            <w:tcW w:w="1701" w:type="dxa"/>
          </w:tcPr>
          <w:p w14:paraId="38461386" w14:textId="77777777" w:rsidR="007B4634" w:rsidRPr="004A2F6E" w:rsidRDefault="007B4634" w:rsidP="00BF6B27">
            <w:pPr>
              <w:pStyle w:val="Default"/>
              <w:rPr>
                <w:rFonts w:ascii="Arial" w:hAnsi="Arial" w:cs="Arial"/>
                <w:color w:val="221E1F"/>
                <w:sz w:val="19"/>
                <w:szCs w:val="19"/>
              </w:rPr>
            </w:pPr>
            <w:proofErr w:type="gramStart"/>
            <w:r w:rsidRPr="004A2F6E">
              <w:rPr>
                <w:rFonts w:ascii="Arial" w:hAnsi="Arial" w:cs="Arial"/>
                <w:b/>
                <w:bCs/>
                <w:color w:val="221E1F"/>
                <w:sz w:val="19"/>
                <w:szCs w:val="19"/>
              </w:rPr>
              <w:t>analyses</w:t>
            </w:r>
            <w:proofErr w:type="gramEnd"/>
            <w:r w:rsidRPr="004A2F6E">
              <w:rPr>
                <w:rFonts w:ascii="Arial" w:hAnsi="Arial" w:cs="Arial"/>
                <w:b/>
                <w:bCs/>
                <w:color w:val="221E1F"/>
                <w:sz w:val="19"/>
                <w:szCs w:val="19"/>
              </w:rPr>
              <w:t xml:space="preserve"> </w:t>
            </w:r>
            <w:r w:rsidRPr="004A2F6E">
              <w:rPr>
                <w:rFonts w:ascii="Arial" w:hAnsi="Arial" w:cs="Arial"/>
                <w:color w:val="221E1F"/>
                <w:sz w:val="19"/>
                <w:szCs w:val="19"/>
              </w:rPr>
              <w:t xml:space="preserve">concepts, issues, models, visual representation and theories </w:t>
            </w:r>
          </w:p>
          <w:p w14:paraId="7367D3DE" w14:textId="77777777" w:rsidR="007B4634" w:rsidRDefault="007B4634" w:rsidP="00BF6B27"/>
        </w:tc>
        <w:tc>
          <w:tcPr>
            <w:tcW w:w="1701" w:type="dxa"/>
          </w:tcPr>
          <w:p w14:paraId="082C49B5" w14:textId="76B87FC3" w:rsidR="007B4634" w:rsidRPr="00B23B4F" w:rsidRDefault="007B4634" w:rsidP="00B23B4F">
            <w:pPr>
              <w:pStyle w:val="Default"/>
              <w:rPr>
                <w:rFonts w:ascii="Arial" w:hAnsi="Arial" w:cs="Arial"/>
                <w:color w:val="221E1F"/>
                <w:sz w:val="19"/>
                <w:szCs w:val="19"/>
              </w:rPr>
            </w:pPr>
            <w:proofErr w:type="gramStart"/>
            <w:r w:rsidRPr="004A2F6E">
              <w:rPr>
                <w:rFonts w:ascii="Arial" w:hAnsi="Arial" w:cs="Arial"/>
                <w:b/>
                <w:bCs/>
                <w:color w:val="221E1F"/>
                <w:sz w:val="19"/>
                <w:szCs w:val="19"/>
              </w:rPr>
              <w:t>discusses</w:t>
            </w:r>
            <w:proofErr w:type="gramEnd"/>
            <w:r w:rsidRPr="004A2F6E">
              <w:rPr>
                <w:rFonts w:ascii="Arial" w:hAnsi="Arial" w:cs="Arial"/>
                <w:b/>
                <w:bCs/>
                <w:color w:val="221E1F"/>
                <w:sz w:val="19"/>
                <w:szCs w:val="19"/>
              </w:rPr>
              <w:t xml:space="preserve"> </w:t>
            </w:r>
            <w:r w:rsidRPr="004A2F6E">
              <w:rPr>
                <w:rFonts w:ascii="Arial" w:hAnsi="Arial" w:cs="Arial"/>
                <w:color w:val="221E1F"/>
                <w:sz w:val="19"/>
                <w:szCs w:val="19"/>
              </w:rPr>
              <w:t xml:space="preserve">concepts, issues, models, visual representation and theories </w:t>
            </w:r>
          </w:p>
        </w:tc>
        <w:tc>
          <w:tcPr>
            <w:tcW w:w="1843" w:type="dxa"/>
          </w:tcPr>
          <w:p w14:paraId="78528108" w14:textId="69A278F3" w:rsidR="007B4634" w:rsidRPr="00B23B4F" w:rsidRDefault="007B4634" w:rsidP="00B23B4F">
            <w:pPr>
              <w:pStyle w:val="Default"/>
              <w:rPr>
                <w:rFonts w:ascii="Arial" w:hAnsi="Arial" w:cs="Arial"/>
                <w:color w:val="221E1F"/>
                <w:sz w:val="19"/>
                <w:szCs w:val="19"/>
              </w:rPr>
            </w:pPr>
            <w:proofErr w:type="gramStart"/>
            <w:r w:rsidRPr="004A2F6E">
              <w:rPr>
                <w:rFonts w:ascii="Arial" w:hAnsi="Arial" w:cs="Arial"/>
                <w:color w:val="221E1F"/>
                <w:sz w:val="19"/>
                <w:szCs w:val="19"/>
              </w:rPr>
              <w:t>completes</w:t>
            </w:r>
            <w:proofErr w:type="gramEnd"/>
            <w:r w:rsidRPr="004A2F6E">
              <w:rPr>
                <w:rFonts w:ascii="Arial" w:hAnsi="Arial" w:cs="Arial"/>
                <w:color w:val="221E1F"/>
                <w:sz w:val="19"/>
                <w:szCs w:val="19"/>
              </w:rPr>
              <w:t xml:space="preserve"> a </w:t>
            </w:r>
            <w:r w:rsidRPr="004A2F6E">
              <w:rPr>
                <w:rFonts w:ascii="Arial" w:hAnsi="Arial" w:cs="Arial"/>
                <w:b/>
                <w:bCs/>
                <w:color w:val="221E1F"/>
                <w:sz w:val="19"/>
                <w:szCs w:val="19"/>
              </w:rPr>
              <w:t xml:space="preserve">detailed discussion </w:t>
            </w:r>
            <w:r w:rsidRPr="004A2F6E">
              <w:rPr>
                <w:rFonts w:ascii="Arial" w:hAnsi="Arial" w:cs="Arial"/>
                <w:color w:val="221E1F"/>
                <w:sz w:val="19"/>
                <w:szCs w:val="19"/>
              </w:rPr>
              <w:t xml:space="preserve">of concepts, issues, models, visual representation and theories </w:t>
            </w:r>
          </w:p>
        </w:tc>
      </w:tr>
      <w:tr w:rsidR="007B4634" w14:paraId="0C1292BE" w14:textId="77777777" w:rsidTr="00B23B4F">
        <w:tc>
          <w:tcPr>
            <w:tcW w:w="568" w:type="dxa"/>
          </w:tcPr>
          <w:p w14:paraId="280FBF1E" w14:textId="77777777" w:rsidR="007B4634" w:rsidRPr="007B4634" w:rsidRDefault="007B4634" w:rsidP="00BF6B27">
            <w:pPr>
              <w:rPr>
                <w:b/>
                <w:sz w:val="22"/>
                <w:szCs w:val="22"/>
              </w:rPr>
            </w:pPr>
            <w:r w:rsidRPr="007B4634">
              <w:rPr>
                <w:b/>
                <w:sz w:val="22"/>
                <w:szCs w:val="22"/>
              </w:rPr>
              <w:t>Dii</w:t>
            </w:r>
          </w:p>
        </w:tc>
        <w:tc>
          <w:tcPr>
            <w:tcW w:w="1843" w:type="dxa"/>
          </w:tcPr>
          <w:p w14:paraId="7F23973E" w14:textId="77777777" w:rsidR="007B4634" w:rsidRPr="00340B92" w:rsidRDefault="007B4634" w:rsidP="00BF6B27">
            <w:pPr>
              <w:pStyle w:val="Default"/>
              <w:rPr>
                <w:rFonts w:ascii="Arial" w:hAnsi="Arial" w:cs="Arial"/>
                <w:b/>
                <w:color w:val="221E1F"/>
                <w:sz w:val="19"/>
                <w:szCs w:val="19"/>
              </w:rPr>
            </w:pPr>
            <w:proofErr w:type="gramStart"/>
            <w:r w:rsidRPr="00340B92">
              <w:rPr>
                <w:rFonts w:ascii="Arial" w:hAnsi="Arial" w:cs="Arial"/>
                <w:b/>
                <w:color w:val="221E1F"/>
                <w:sz w:val="19"/>
                <w:szCs w:val="19"/>
              </w:rPr>
              <w:t>synthesize</w:t>
            </w:r>
            <w:proofErr w:type="gramEnd"/>
            <w:r w:rsidRPr="00340B92">
              <w:rPr>
                <w:rFonts w:ascii="Arial" w:hAnsi="Arial" w:cs="Arial"/>
                <w:b/>
                <w:color w:val="221E1F"/>
                <w:sz w:val="19"/>
                <w:szCs w:val="19"/>
              </w:rPr>
              <w:t xml:space="preserve"> information to make valid, well-supported arguments </w:t>
            </w:r>
          </w:p>
          <w:p w14:paraId="136E3251" w14:textId="77777777" w:rsidR="007B4634" w:rsidRDefault="007B4634" w:rsidP="00BF6B27"/>
        </w:tc>
        <w:tc>
          <w:tcPr>
            <w:tcW w:w="1559" w:type="dxa"/>
          </w:tcPr>
          <w:p w14:paraId="0F28DB6B" w14:textId="15F053FF" w:rsidR="007B4634" w:rsidRPr="007B4634" w:rsidRDefault="007B4634" w:rsidP="007B4634">
            <w:pPr>
              <w:pStyle w:val="Pa26"/>
              <w:spacing w:after="100"/>
              <w:rPr>
                <w:rFonts w:ascii="Arial" w:hAnsi="Arial" w:cs="Arial"/>
                <w:color w:val="221E1F"/>
                <w:sz w:val="19"/>
                <w:szCs w:val="19"/>
              </w:rPr>
            </w:pPr>
            <w:r w:rsidRPr="004A2F6E">
              <w:rPr>
                <w:rFonts w:ascii="Arial" w:hAnsi="Arial" w:cs="Arial"/>
                <w:color w:val="221E1F"/>
                <w:sz w:val="19"/>
                <w:szCs w:val="19"/>
              </w:rPr>
              <w:t xml:space="preserve">The student does not reach a standard described by any of the descriptors below. </w:t>
            </w:r>
          </w:p>
        </w:tc>
        <w:tc>
          <w:tcPr>
            <w:tcW w:w="1701" w:type="dxa"/>
          </w:tcPr>
          <w:p w14:paraId="2D765431" w14:textId="77777777" w:rsidR="007B4634" w:rsidRPr="004A2F6E" w:rsidRDefault="007B4634" w:rsidP="00BF6B27">
            <w:pPr>
              <w:pStyle w:val="Default"/>
              <w:rPr>
                <w:rFonts w:ascii="Arial" w:hAnsi="Arial" w:cs="Arial"/>
                <w:color w:val="221E1F"/>
                <w:sz w:val="19"/>
                <w:szCs w:val="19"/>
              </w:rPr>
            </w:pPr>
            <w:proofErr w:type="gramStart"/>
            <w:r w:rsidRPr="004A2F6E">
              <w:rPr>
                <w:rFonts w:ascii="Arial" w:hAnsi="Arial" w:cs="Arial"/>
                <w:b/>
                <w:bCs/>
                <w:color w:val="221E1F"/>
                <w:sz w:val="19"/>
                <w:szCs w:val="19"/>
              </w:rPr>
              <w:t>summarizes</w:t>
            </w:r>
            <w:proofErr w:type="gramEnd"/>
            <w:r w:rsidRPr="004A2F6E">
              <w:rPr>
                <w:rFonts w:ascii="Arial" w:hAnsi="Arial" w:cs="Arial"/>
                <w:b/>
                <w:bCs/>
                <w:color w:val="221E1F"/>
                <w:sz w:val="19"/>
                <w:szCs w:val="19"/>
              </w:rPr>
              <w:t xml:space="preserve"> </w:t>
            </w:r>
            <w:r w:rsidRPr="004A2F6E">
              <w:rPr>
                <w:rFonts w:ascii="Arial" w:hAnsi="Arial" w:cs="Arial"/>
                <w:color w:val="221E1F"/>
                <w:sz w:val="19"/>
                <w:szCs w:val="19"/>
              </w:rPr>
              <w:t xml:space="preserve">information to a </w:t>
            </w:r>
            <w:r w:rsidRPr="004A2F6E">
              <w:rPr>
                <w:rFonts w:ascii="Arial" w:hAnsi="Arial" w:cs="Arial"/>
                <w:b/>
                <w:bCs/>
                <w:color w:val="221E1F"/>
                <w:sz w:val="19"/>
                <w:szCs w:val="19"/>
              </w:rPr>
              <w:t xml:space="preserve">limited extent </w:t>
            </w:r>
            <w:r w:rsidRPr="004A2F6E">
              <w:rPr>
                <w:rFonts w:ascii="Arial" w:hAnsi="Arial" w:cs="Arial"/>
                <w:color w:val="221E1F"/>
                <w:sz w:val="19"/>
                <w:szCs w:val="19"/>
              </w:rPr>
              <w:t xml:space="preserve">to make arguments </w:t>
            </w:r>
          </w:p>
          <w:p w14:paraId="2F8897BF" w14:textId="77777777" w:rsidR="007B4634" w:rsidRDefault="007B4634" w:rsidP="00BF6B27"/>
        </w:tc>
        <w:tc>
          <w:tcPr>
            <w:tcW w:w="1701" w:type="dxa"/>
          </w:tcPr>
          <w:p w14:paraId="263239DA" w14:textId="77777777" w:rsidR="007B4634" w:rsidRPr="004A2F6E" w:rsidRDefault="007B4634" w:rsidP="00BF6B27">
            <w:pPr>
              <w:pStyle w:val="Default"/>
              <w:rPr>
                <w:rFonts w:ascii="Arial" w:hAnsi="Arial" w:cs="Arial"/>
                <w:color w:val="221E1F"/>
                <w:sz w:val="19"/>
                <w:szCs w:val="19"/>
              </w:rPr>
            </w:pPr>
            <w:proofErr w:type="gramStart"/>
            <w:r w:rsidRPr="004A2F6E">
              <w:rPr>
                <w:rFonts w:ascii="Arial" w:hAnsi="Arial" w:cs="Arial"/>
                <w:b/>
                <w:bCs/>
                <w:color w:val="221E1F"/>
                <w:sz w:val="19"/>
                <w:szCs w:val="19"/>
              </w:rPr>
              <w:t>summarizes</w:t>
            </w:r>
            <w:proofErr w:type="gramEnd"/>
            <w:r w:rsidRPr="004A2F6E">
              <w:rPr>
                <w:rFonts w:ascii="Arial" w:hAnsi="Arial" w:cs="Arial"/>
                <w:b/>
                <w:bCs/>
                <w:color w:val="221E1F"/>
                <w:sz w:val="19"/>
                <w:szCs w:val="19"/>
              </w:rPr>
              <w:t xml:space="preserve"> </w:t>
            </w:r>
            <w:r w:rsidRPr="004A2F6E">
              <w:rPr>
                <w:rFonts w:ascii="Arial" w:hAnsi="Arial" w:cs="Arial"/>
                <w:color w:val="221E1F"/>
                <w:sz w:val="19"/>
                <w:szCs w:val="19"/>
              </w:rPr>
              <w:t xml:space="preserve">information to make arguments </w:t>
            </w:r>
          </w:p>
          <w:p w14:paraId="6FE23443" w14:textId="77777777" w:rsidR="007B4634" w:rsidRDefault="007B4634" w:rsidP="00BF6B27"/>
        </w:tc>
        <w:tc>
          <w:tcPr>
            <w:tcW w:w="1701" w:type="dxa"/>
          </w:tcPr>
          <w:p w14:paraId="53FBE6E6" w14:textId="77777777" w:rsidR="007B4634" w:rsidRPr="004A2F6E" w:rsidRDefault="007B4634" w:rsidP="00BF6B27">
            <w:pPr>
              <w:pStyle w:val="Default"/>
              <w:rPr>
                <w:rFonts w:ascii="Arial" w:hAnsi="Arial" w:cs="Arial"/>
                <w:color w:val="221E1F"/>
                <w:sz w:val="19"/>
                <w:szCs w:val="19"/>
              </w:rPr>
            </w:pPr>
            <w:proofErr w:type="gramStart"/>
            <w:r w:rsidRPr="004A2F6E">
              <w:rPr>
                <w:rFonts w:ascii="Arial" w:hAnsi="Arial" w:cs="Arial"/>
                <w:b/>
                <w:bCs/>
                <w:color w:val="221E1F"/>
                <w:sz w:val="19"/>
                <w:szCs w:val="19"/>
              </w:rPr>
              <w:t>synthesizes</w:t>
            </w:r>
            <w:proofErr w:type="gramEnd"/>
            <w:r w:rsidRPr="004A2F6E">
              <w:rPr>
                <w:rFonts w:ascii="Arial" w:hAnsi="Arial" w:cs="Arial"/>
                <w:b/>
                <w:bCs/>
                <w:color w:val="221E1F"/>
                <w:sz w:val="19"/>
                <w:szCs w:val="19"/>
              </w:rPr>
              <w:t xml:space="preserve"> </w:t>
            </w:r>
            <w:r w:rsidRPr="004A2F6E">
              <w:rPr>
                <w:rFonts w:ascii="Arial" w:hAnsi="Arial" w:cs="Arial"/>
                <w:color w:val="221E1F"/>
                <w:sz w:val="19"/>
                <w:szCs w:val="19"/>
              </w:rPr>
              <w:t xml:space="preserve">information to make </w:t>
            </w:r>
            <w:r w:rsidRPr="004A2F6E">
              <w:rPr>
                <w:rFonts w:ascii="Arial" w:hAnsi="Arial" w:cs="Arial"/>
                <w:b/>
                <w:bCs/>
                <w:color w:val="221E1F"/>
                <w:sz w:val="19"/>
                <w:szCs w:val="19"/>
              </w:rPr>
              <w:t xml:space="preserve">valid </w:t>
            </w:r>
            <w:r w:rsidRPr="004A2F6E">
              <w:rPr>
                <w:rFonts w:ascii="Arial" w:hAnsi="Arial" w:cs="Arial"/>
                <w:color w:val="221E1F"/>
                <w:sz w:val="19"/>
                <w:szCs w:val="19"/>
              </w:rPr>
              <w:t xml:space="preserve">arguments </w:t>
            </w:r>
          </w:p>
          <w:p w14:paraId="01D5E970" w14:textId="77777777" w:rsidR="007B4634" w:rsidRDefault="007B4634" w:rsidP="00BF6B27"/>
        </w:tc>
        <w:tc>
          <w:tcPr>
            <w:tcW w:w="1843" w:type="dxa"/>
          </w:tcPr>
          <w:p w14:paraId="0669260A" w14:textId="77777777" w:rsidR="007B4634" w:rsidRPr="004A2F6E" w:rsidRDefault="007B4634" w:rsidP="00BF6B27">
            <w:pPr>
              <w:pStyle w:val="Default"/>
              <w:rPr>
                <w:rFonts w:ascii="Arial" w:hAnsi="Arial" w:cs="Arial"/>
                <w:color w:val="221E1F"/>
                <w:sz w:val="19"/>
                <w:szCs w:val="19"/>
              </w:rPr>
            </w:pPr>
            <w:proofErr w:type="gramStart"/>
            <w:r w:rsidRPr="004A2F6E">
              <w:rPr>
                <w:rFonts w:ascii="Arial" w:hAnsi="Arial" w:cs="Arial"/>
                <w:b/>
                <w:bCs/>
                <w:color w:val="221E1F"/>
                <w:sz w:val="19"/>
                <w:szCs w:val="19"/>
              </w:rPr>
              <w:t>synthesizes</w:t>
            </w:r>
            <w:proofErr w:type="gramEnd"/>
            <w:r w:rsidRPr="004A2F6E">
              <w:rPr>
                <w:rFonts w:ascii="Arial" w:hAnsi="Arial" w:cs="Arial"/>
                <w:b/>
                <w:bCs/>
                <w:color w:val="221E1F"/>
                <w:sz w:val="19"/>
                <w:szCs w:val="19"/>
              </w:rPr>
              <w:t xml:space="preserve"> </w:t>
            </w:r>
            <w:r w:rsidRPr="004A2F6E">
              <w:rPr>
                <w:rFonts w:ascii="Arial" w:hAnsi="Arial" w:cs="Arial"/>
                <w:color w:val="221E1F"/>
                <w:sz w:val="19"/>
                <w:szCs w:val="19"/>
              </w:rPr>
              <w:t xml:space="preserve">information to make </w:t>
            </w:r>
            <w:r w:rsidRPr="004A2F6E">
              <w:rPr>
                <w:rFonts w:ascii="Arial" w:hAnsi="Arial" w:cs="Arial"/>
                <w:b/>
                <w:bCs/>
                <w:color w:val="221E1F"/>
                <w:sz w:val="19"/>
                <w:szCs w:val="19"/>
              </w:rPr>
              <w:t xml:space="preserve">valid, well-supported </w:t>
            </w:r>
            <w:r w:rsidRPr="004A2F6E">
              <w:rPr>
                <w:rFonts w:ascii="Arial" w:hAnsi="Arial" w:cs="Arial"/>
                <w:color w:val="221E1F"/>
                <w:sz w:val="19"/>
                <w:szCs w:val="19"/>
              </w:rPr>
              <w:t xml:space="preserve">arguments </w:t>
            </w:r>
          </w:p>
          <w:p w14:paraId="0AE4F188" w14:textId="77777777" w:rsidR="007B4634" w:rsidRDefault="007B4634" w:rsidP="00BF6B27"/>
        </w:tc>
      </w:tr>
      <w:tr w:rsidR="007B4634" w14:paraId="29C99993" w14:textId="77777777" w:rsidTr="00B23B4F">
        <w:tc>
          <w:tcPr>
            <w:tcW w:w="568" w:type="dxa"/>
          </w:tcPr>
          <w:p w14:paraId="3F942AEA" w14:textId="77777777" w:rsidR="007B4634" w:rsidRPr="007B4634" w:rsidRDefault="007B4634" w:rsidP="00BF6B27">
            <w:pPr>
              <w:rPr>
                <w:b/>
                <w:sz w:val="22"/>
                <w:szCs w:val="22"/>
              </w:rPr>
            </w:pPr>
            <w:r w:rsidRPr="007B4634">
              <w:rPr>
                <w:b/>
                <w:sz w:val="22"/>
                <w:szCs w:val="22"/>
              </w:rPr>
              <w:t>Div</w:t>
            </w:r>
          </w:p>
        </w:tc>
        <w:tc>
          <w:tcPr>
            <w:tcW w:w="1843" w:type="dxa"/>
          </w:tcPr>
          <w:p w14:paraId="323F262C" w14:textId="77777777" w:rsidR="007B4634" w:rsidRPr="00340B92" w:rsidRDefault="007B4634" w:rsidP="00BF6B27">
            <w:pPr>
              <w:pStyle w:val="Default"/>
              <w:rPr>
                <w:rFonts w:ascii="Arial" w:hAnsi="Arial" w:cs="Arial"/>
                <w:b/>
                <w:color w:val="221E1F"/>
                <w:sz w:val="19"/>
                <w:szCs w:val="19"/>
              </w:rPr>
            </w:pPr>
            <w:proofErr w:type="gramStart"/>
            <w:r w:rsidRPr="00340B92">
              <w:rPr>
                <w:rFonts w:ascii="Arial" w:hAnsi="Arial" w:cs="Arial"/>
                <w:b/>
                <w:color w:val="221E1F"/>
                <w:sz w:val="19"/>
                <w:szCs w:val="19"/>
              </w:rPr>
              <w:t>interpret</w:t>
            </w:r>
            <w:proofErr w:type="gramEnd"/>
            <w:r w:rsidRPr="00340B92">
              <w:rPr>
                <w:rFonts w:ascii="Arial" w:hAnsi="Arial" w:cs="Arial"/>
                <w:b/>
                <w:color w:val="221E1F"/>
                <w:sz w:val="19"/>
                <w:szCs w:val="19"/>
              </w:rPr>
              <w:t xml:space="preserve"> different perspectives and their implications. </w:t>
            </w:r>
          </w:p>
          <w:p w14:paraId="3BA82201" w14:textId="77777777" w:rsidR="007B4634" w:rsidRDefault="007B4634" w:rsidP="00BF6B27"/>
        </w:tc>
        <w:tc>
          <w:tcPr>
            <w:tcW w:w="1559" w:type="dxa"/>
          </w:tcPr>
          <w:p w14:paraId="3001D00F" w14:textId="3FD30EB7" w:rsidR="007B4634" w:rsidRPr="007B4634" w:rsidRDefault="007B4634" w:rsidP="007B4634">
            <w:pPr>
              <w:pStyle w:val="Pa26"/>
              <w:spacing w:after="100"/>
              <w:rPr>
                <w:rFonts w:ascii="Arial" w:hAnsi="Arial" w:cs="Arial"/>
                <w:color w:val="221E1F"/>
                <w:sz w:val="19"/>
                <w:szCs w:val="19"/>
              </w:rPr>
            </w:pPr>
            <w:r w:rsidRPr="004A2F6E">
              <w:rPr>
                <w:rFonts w:ascii="Arial" w:hAnsi="Arial" w:cs="Arial"/>
                <w:color w:val="221E1F"/>
                <w:sz w:val="19"/>
                <w:szCs w:val="19"/>
              </w:rPr>
              <w:t xml:space="preserve">The student does not reach a standard described by any of the descriptors below. </w:t>
            </w:r>
          </w:p>
        </w:tc>
        <w:tc>
          <w:tcPr>
            <w:tcW w:w="1701" w:type="dxa"/>
          </w:tcPr>
          <w:p w14:paraId="5097A205" w14:textId="77777777" w:rsidR="007B4634" w:rsidRPr="004A2F6E" w:rsidRDefault="007B4634" w:rsidP="00BF6B27">
            <w:pPr>
              <w:pStyle w:val="Default"/>
              <w:rPr>
                <w:rFonts w:ascii="Arial" w:hAnsi="Arial" w:cs="Arial"/>
                <w:color w:val="221E1F"/>
                <w:sz w:val="19"/>
                <w:szCs w:val="19"/>
              </w:rPr>
            </w:pPr>
            <w:proofErr w:type="gramStart"/>
            <w:r w:rsidRPr="004A2F6E">
              <w:rPr>
                <w:rFonts w:ascii="Arial" w:hAnsi="Arial" w:cs="Arial"/>
                <w:b/>
                <w:bCs/>
                <w:color w:val="221E1F"/>
                <w:sz w:val="19"/>
                <w:szCs w:val="19"/>
              </w:rPr>
              <w:t>identifies</w:t>
            </w:r>
            <w:proofErr w:type="gramEnd"/>
            <w:r w:rsidRPr="004A2F6E">
              <w:rPr>
                <w:rFonts w:ascii="Arial" w:hAnsi="Arial" w:cs="Arial"/>
                <w:b/>
                <w:bCs/>
                <w:color w:val="221E1F"/>
                <w:sz w:val="19"/>
                <w:szCs w:val="19"/>
              </w:rPr>
              <w:t xml:space="preserve"> </w:t>
            </w:r>
            <w:r w:rsidRPr="004A2F6E">
              <w:rPr>
                <w:rFonts w:ascii="Arial" w:hAnsi="Arial" w:cs="Arial"/>
                <w:color w:val="221E1F"/>
                <w:sz w:val="19"/>
                <w:szCs w:val="19"/>
              </w:rPr>
              <w:t xml:space="preserve">different perspectives and </w:t>
            </w:r>
            <w:r w:rsidRPr="004A2F6E">
              <w:rPr>
                <w:rFonts w:ascii="Arial" w:hAnsi="Arial" w:cs="Arial"/>
                <w:b/>
                <w:bCs/>
                <w:color w:val="221E1F"/>
                <w:sz w:val="19"/>
                <w:szCs w:val="19"/>
              </w:rPr>
              <w:t xml:space="preserve">minimal </w:t>
            </w:r>
            <w:r w:rsidRPr="004A2F6E">
              <w:rPr>
                <w:rFonts w:ascii="Arial" w:hAnsi="Arial" w:cs="Arial"/>
                <w:color w:val="221E1F"/>
                <w:sz w:val="19"/>
                <w:szCs w:val="19"/>
              </w:rPr>
              <w:t xml:space="preserve">implications. </w:t>
            </w:r>
          </w:p>
          <w:p w14:paraId="642F7A19" w14:textId="77777777" w:rsidR="007B4634" w:rsidRDefault="007B4634" w:rsidP="00BF6B27"/>
        </w:tc>
        <w:tc>
          <w:tcPr>
            <w:tcW w:w="1701" w:type="dxa"/>
          </w:tcPr>
          <w:p w14:paraId="0C6BFA96" w14:textId="77777777" w:rsidR="007B4634" w:rsidRPr="004A2F6E" w:rsidRDefault="007B4634" w:rsidP="00BF6B27">
            <w:pPr>
              <w:pStyle w:val="Default"/>
              <w:rPr>
                <w:rFonts w:ascii="Arial" w:hAnsi="Arial" w:cs="Arial"/>
                <w:color w:val="221E1F"/>
                <w:sz w:val="19"/>
                <w:szCs w:val="19"/>
              </w:rPr>
            </w:pPr>
            <w:proofErr w:type="gramStart"/>
            <w:r>
              <w:rPr>
                <w:rFonts w:ascii="Arial" w:hAnsi="Arial" w:cs="Arial"/>
                <w:b/>
                <w:bCs/>
                <w:color w:val="221E1F"/>
                <w:sz w:val="19"/>
                <w:szCs w:val="19"/>
              </w:rPr>
              <w:t>i</w:t>
            </w:r>
            <w:r w:rsidRPr="004A2F6E">
              <w:rPr>
                <w:rFonts w:ascii="Arial" w:hAnsi="Arial" w:cs="Arial"/>
                <w:b/>
                <w:bCs/>
                <w:color w:val="221E1F"/>
                <w:sz w:val="19"/>
                <w:szCs w:val="19"/>
              </w:rPr>
              <w:t>nterprets</w:t>
            </w:r>
            <w:proofErr w:type="gramEnd"/>
            <w:r w:rsidRPr="004A2F6E">
              <w:rPr>
                <w:rFonts w:ascii="Arial" w:hAnsi="Arial" w:cs="Arial"/>
                <w:b/>
                <w:bCs/>
                <w:color w:val="221E1F"/>
                <w:sz w:val="19"/>
                <w:szCs w:val="19"/>
              </w:rPr>
              <w:t xml:space="preserve"> </w:t>
            </w:r>
            <w:r w:rsidRPr="004A2F6E">
              <w:rPr>
                <w:rFonts w:ascii="Arial" w:hAnsi="Arial" w:cs="Arial"/>
                <w:color w:val="221E1F"/>
                <w:sz w:val="19"/>
                <w:szCs w:val="19"/>
              </w:rPr>
              <w:t xml:space="preserve">different perspectives and </w:t>
            </w:r>
            <w:r w:rsidRPr="004A2F6E">
              <w:rPr>
                <w:rFonts w:ascii="Arial" w:hAnsi="Arial" w:cs="Arial"/>
                <w:b/>
                <w:bCs/>
                <w:color w:val="221E1F"/>
                <w:sz w:val="19"/>
                <w:szCs w:val="19"/>
              </w:rPr>
              <w:t xml:space="preserve">some </w:t>
            </w:r>
            <w:r w:rsidRPr="004A2F6E">
              <w:rPr>
                <w:rFonts w:ascii="Arial" w:hAnsi="Arial" w:cs="Arial"/>
                <w:color w:val="221E1F"/>
                <w:sz w:val="19"/>
                <w:szCs w:val="19"/>
              </w:rPr>
              <w:t xml:space="preserve">of their implications. </w:t>
            </w:r>
          </w:p>
          <w:p w14:paraId="2578F661" w14:textId="77777777" w:rsidR="007B4634" w:rsidRDefault="007B4634" w:rsidP="00BF6B27"/>
        </w:tc>
        <w:tc>
          <w:tcPr>
            <w:tcW w:w="1701" w:type="dxa"/>
          </w:tcPr>
          <w:p w14:paraId="2C90AF52" w14:textId="77777777" w:rsidR="007B4634" w:rsidRPr="004A2F6E" w:rsidRDefault="007B4634" w:rsidP="00BF6B27">
            <w:pPr>
              <w:pStyle w:val="Default"/>
              <w:rPr>
                <w:rFonts w:ascii="Arial" w:hAnsi="Arial" w:cs="Arial"/>
                <w:color w:val="221E1F"/>
                <w:sz w:val="19"/>
                <w:szCs w:val="19"/>
              </w:rPr>
            </w:pPr>
            <w:proofErr w:type="gramStart"/>
            <w:r>
              <w:rPr>
                <w:rFonts w:ascii="Arial" w:hAnsi="Arial" w:cs="Arial"/>
                <w:b/>
                <w:bCs/>
                <w:color w:val="221E1F"/>
                <w:sz w:val="19"/>
                <w:szCs w:val="19"/>
              </w:rPr>
              <w:t>i</w:t>
            </w:r>
            <w:r w:rsidRPr="004A2F6E">
              <w:rPr>
                <w:rFonts w:ascii="Arial" w:hAnsi="Arial" w:cs="Arial"/>
                <w:b/>
                <w:bCs/>
                <w:color w:val="221E1F"/>
                <w:sz w:val="19"/>
                <w:szCs w:val="19"/>
              </w:rPr>
              <w:t>nterprets</w:t>
            </w:r>
            <w:proofErr w:type="gramEnd"/>
            <w:r w:rsidRPr="004A2F6E">
              <w:rPr>
                <w:rFonts w:ascii="Arial" w:hAnsi="Arial" w:cs="Arial"/>
                <w:b/>
                <w:bCs/>
                <w:color w:val="221E1F"/>
                <w:sz w:val="19"/>
                <w:szCs w:val="19"/>
              </w:rPr>
              <w:t xml:space="preserve"> </w:t>
            </w:r>
            <w:r w:rsidRPr="004A2F6E">
              <w:rPr>
                <w:rFonts w:ascii="Arial" w:hAnsi="Arial" w:cs="Arial"/>
                <w:color w:val="221E1F"/>
                <w:sz w:val="19"/>
                <w:szCs w:val="19"/>
              </w:rPr>
              <w:t xml:space="preserve">different perspectives and their implications. </w:t>
            </w:r>
          </w:p>
          <w:p w14:paraId="45A2AC96" w14:textId="77777777" w:rsidR="007B4634" w:rsidRDefault="007B4634" w:rsidP="00BF6B27"/>
        </w:tc>
        <w:tc>
          <w:tcPr>
            <w:tcW w:w="1843" w:type="dxa"/>
          </w:tcPr>
          <w:p w14:paraId="0CC3E17E" w14:textId="77777777" w:rsidR="007B4634" w:rsidRPr="004A2F6E" w:rsidRDefault="007B4634" w:rsidP="00BF6B27">
            <w:pPr>
              <w:pStyle w:val="Default"/>
              <w:rPr>
                <w:rFonts w:ascii="Arial" w:hAnsi="Arial" w:cs="Arial"/>
                <w:color w:val="221E1F"/>
                <w:sz w:val="19"/>
                <w:szCs w:val="19"/>
              </w:rPr>
            </w:pPr>
            <w:proofErr w:type="gramStart"/>
            <w:r w:rsidRPr="004A2F6E">
              <w:rPr>
                <w:rFonts w:ascii="Arial" w:hAnsi="Arial" w:cs="Arial"/>
                <w:b/>
                <w:bCs/>
                <w:color w:val="221E1F"/>
                <w:sz w:val="19"/>
                <w:szCs w:val="19"/>
              </w:rPr>
              <w:t>thoroughly</w:t>
            </w:r>
            <w:proofErr w:type="gramEnd"/>
            <w:r w:rsidRPr="004A2F6E">
              <w:rPr>
                <w:rFonts w:ascii="Arial" w:hAnsi="Arial" w:cs="Arial"/>
                <w:b/>
                <w:bCs/>
                <w:color w:val="221E1F"/>
                <w:sz w:val="19"/>
                <w:szCs w:val="19"/>
              </w:rPr>
              <w:t xml:space="preserve"> interprets </w:t>
            </w:r>
            <w:r w:rsidRPr="004A2F6E">
              <w:rPr>
                <w:rFonts w:ascii="Arial" w:hAnsi="Arial" w:cs="Arial"/>
                <w:color w:val="221E1F"/>
                <w:sz w:val="19"/>
                <w:szCs w:val="19"/>
              </w:rPr>
              <w:t xml:space="preserve">a </w:t>
            </w:r>
            <w:r w:rsidRPr="004A2F6E">
              <w:rPr>
                <w:rFonts w:ascii="Arial" w:hAnsi="Arial" w:cs="Arial"/>
                <w:b/>
                <w:bCs/>
                <w:color w:val="221E1F"/>
                <w:sz w:val="19"/>
                <w:szCs w:val="19"/>
              </w:rPr>
              <w:t xml:space="preserve">range </w:t>
            </w:r>
            <w:r w:rsidRPr="004A2F6E">
              <w:rPr>
                <w:rFonts w:ascii="Arial" w:hAnsi="Arial" w:cs="Arial"/>
                <w:color w:val="221E1F"/>
                <w:sz w:val="19"/>
                <w:szCs w:val="19"/>
              </w:rPr>
              <w:t>of different perspectives and their implications.</w:t>
            </w:r>
          </w:p>
          <w:p w14:paraId="51AE60EF" w14:textId="77777777" w:rsidR="007B4634" w:rsidRDefault="007B4634" w:rsidP="00BF6B27"/>
        </w:tc>
      </w:tr>
    </w:tbl>
    <w:p w14:paraId="51E2B315" w14:textId="77777777" w:rsidR="007B4634" w:rsidRDefault="007B4634" w:rsidP="00C81E4D"/>
    <w:sectPr w:rsidR="007B4634" w:rsidSect="007B4634">
      <w:pgSz w:w="11900" w:h="16840"/>
      <w:pgMar w:top="851" w:right="985"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4194E"/>
    <w:multiLevelType w:val="hybridMultilevel"/>
    <w:tmpl w:val="F86E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6B"/>
    <w:rsid w:val="000247FA"/>
    <w:rsid w:val="000A0031"/>
    <w:rsid w:val="001C4828"/>
    <w:rsid w:val="0025286B"/>
    <w:rsid w:val="00340B92"/>
    <w:rsid w:val="004A2F6E"/>
    <w:rsid w:val="004D1171"/>
    <w:rsid w:val="005361CC"/>
    <w:rsid w:val="00557D32"/>
    <w:rsid w:val="00760B0B"/>
    <w:rsid w:val="007B4634"/>
    <w:rsid w:val="008026C8"/>
    <w:rsid w:val="00944DCF"/>
    <w:rsid w:val="00980B91"/>
    <w:rsid w:val="00A6535E"/>
    <w:rsid w:val="00A8092C"/>
    <w:rsid w:val="00B15BFA"/>
    <w:rsid w:val="00B23B4F"/>
    <w:rsid w:val="00C81E4D"/>
    <w:rsid w:val="00E42570"/>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697F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257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42570"/>
    <w:pPr>
      <w:ind w:left="720"/>
      <w:contextualSpacing/>
    </w:pPr>
  </w:style>
  <w:style w:type="table" w:styleId="TableGrid">
    <w:name w:val="Table Grid"/>
    <w:basedOn w:val="TableNormal"/>
    <w:uiPriority w:val="59"/>
    <w:rsid w:val="00536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361CC"/>
    <w:pPr>
      <w:widowControl w:val="0"/>
      <w:autoSpaceDE w:val="0"/>
      <w:autoSpaceDN w:val="0"/>
      <w:adjustRightInd w:val="0"/>
    </w:pPr>
    <w:rPr>
      <w:rFonts w:ascii="Myriad Pro" w:hAnsi="Myriad Pro" w:cs="Myriad Pro"/>
      <w:color w:val="000000"/>
      <w:lang w:val="en-US"/>
    </w:rPr>
  </w:style>
  <w:style w:type="character" w:customStyle="1" w:styleId="A8">
    <w:name w:val="A8"/>
    <w:uiPriority w:val="99"/>
    <w:rsid w:val="005361CC"/>
    <w:rPr>
      <w:rFonts w:cs="Myriad Pro"/>
      <w:color w:val="221E1F"/>
      <w:sz w:val="19"/>
      <w:szCs w:val="19"/>
    </w:rPr>
  </w:style>
  <w:style w:type="paragraph" w:customStyle="1" w:styleId="Pa26">
    <w:name w:val="Pa26"/>
    <w:basedOn w:val="Default"/>
    <w:next w:val="Default"/>
    <w:uiPriority w:val="99"/>
    <w:rsid w:val="005361CC"/>
    <w:pPr>
      <w:spacing w:line="191" w:lineRule="atLeast"/>
    </w:pPr>
    <w:rPr>
      <w:rFonts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257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42570"/>
    <w:pPr>
      <w:ind w:left="720"/>
      <w:contextualSpacing/>
    </w:pPr>
  </w:style>
  <w:style w:type="table" w:styleId="TableGrid">
    <w:name w:val="Table Grid"/>
    <w:basedOn w:val="TableNormal"/>
    <w:uiPriority w:val="59"/>
    <w:rsid w:val="00536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361CC"/>
    <w:pPr>
      <w:widowControl w:val="0"/>
      <w:autoSpaceDE w:val="0"/>
      <w:autoSpaceDN w:val="0"/>
      <w:adjustRightInd w:val="0"/>
    </w:pPr>
    <w:rPr>
      <w:rFonts w:ascii="Myriad Pro" w:hAnsi="Myriad Pro" w:cs="Myriad Pro"/>
      <w:color w:val="000000"/>
      <w:lang w:val="en-US"/>
    </w:rPr>
  </w:style>
  <w:style w:type="character" w:customStyle="1" w:styleId="A8">
    <w:name w:val="A8"/>
    <w:uiPriority w:val="99"/>
    <w:rsid w:val="005361CC"/>
    <w:rPr>
      <w:rFonts w:cs="Myriad Pro"/>
      <w:color w:val="221E1F"/>
      <w:sz w:val="19"/>
      <w:szCs w:val="19"/>
    </w:rPr>
  </w:style>
  <w:style w:type="paragraph" w:customStyle="1" w:styleId="Pa26">
    <w:name w:val="Pa26"/>
    <w:basedOn w:val="Default"/>
    <w:next w:val="Default"/>
    <w:uiPriority w:val="99"/>
    <w:rsid w:val="005361CC"/>
    <w:pPr>
      <w:spacing w:line="19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1109</Words>
  <Characters>6323</Characters>
  <Application>Microsoft Macintosh Word</Application>
  <DocSecurity>0</DocSecurity>
  <Lines>52</Lines>
  <Paragraphs>14</Paragraphs>
  <ScaleCrop>false</ScaleCrop>
  <Company>VSA</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Greaves</dc:creator>
  <cp:keywords/>
  <dc:description/>
  <cp:lastModifiedBy>Richard Greaves</cp:lastModifiedBy>
  <cp:revision>11</cp:revision>
  <dcterms:created xsi:type="dcterms:W3CDTF">2017-03-23T04:55:00Z</dcterms:created>
  <dcterms:modified xsi:type="dcterms:W3CDTF">2017-04-03T04:24:00Z</dcterms:modified>
</cp:coreProperties>
</file>