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6" w:type="dxa"/>
        <w:tblInd w:w="284" w:type="dxa"/>
        <w:tblLook w:val="04A0" w:firstRow="1" w:lastRow="0" w:firstColumn="1" w:lastColumn="0" w:noHBand="0" w:noVBand="1"/>
      </w:tblPr>
      <w:tblGrid>
        <w:gridCol w:w="4908"/>
        <w:gridCol w:w="4908"/>
      </w:tblGrid>
      <w:tr w:rsidR="00DA23F7" w:rsidTr="00DA23F7">
        <w:trPr>
          <w:trHeight w:val="5612"/>
        </w:trPr>
        <w:tc>
          <w:tcPr>
            <w:tcW w:w="4908" w:type="dxa"/>
          </w:tcPr>
          <w:p w:rsidR="003C6D47" w:rsidRDefault="003C6D47">
            <w:pPr>
              <w:rPr>
                <w:b/>
                <w:u w:val="single"/>
              </w:rPr>
            </w:pPr>
            <w:r w:rsidRPr="003C6D47">
              <w:rPr>
                <w:b/>
                <w:u w:val="single"/>
              </w:rPr>
              <w:t>Origin</w:t>
            </w:r>
          </w:p>
          <w:p w:rsidR="003C6D47" w:rsidRDefault="003C6D47" w:rsidP="003C6D47">
            <w:r>
              <w:t xml:space="preserve">Printed by the British or Canadian governments for the allied troops (Gurkha, Scots, Canadians and/or British) OR civilians in Hong Kong in the mid-month of December 1941. </w:t>
            </w:r>
          </w:p>
          <w:p w:rsidR="003C6D47" w:rsidRDefault="003C6D47" w:rsidP="003C6D47"/>
          <w:p w:rsidR="003C6D47" w:rsidRPr="003C6D47" w:rsidRDefault="003C6D47" w:rsidP="003C6D47">
            <w:r>
              <w:t xml:space="preserve"> </w:t>
            </w:r>
          </w:p>
        </w:tc>
        <w:tc>
          <w:tcPr>
            <w:tcW w:w="4908" w:type="dxa"/>
          </w:tcPr>
          <w:p w:rsidR="003C6D47" w:rsidRPr="003C6D47" w:rsidRDefault="003C6D47">
            <w:pPr>
              <w:rPr>
                <w:b/>
                <w:u w:val="single"/>
              </w:rPr>
            </w:pPr>
            <w:r w:rsidRPr="003C6D47">
              <w:rPr>
                <w:b/>
                <w:u w:val="single"/>
              </w:rPr>
              <w:t>Purpose</w:t>
            </w:r>
          </w:p>
          <w:p w:rsidR="003C6D47" w:rsidRDefault="003C6D47">
            <w:r>
              <w:t>The poster is intended to inspire hope and happiness for the troops or civilians during the difficult times of the Christmas of 1941. With the Japanese pouring across the border and morale very low. The Christmas theme was used to bring warm feelings to the troops and the allies. The Desire is to bring the Christmas spirit back to Hong Kong and raise morale.</w:t>
            </w:r>
          </w:p>
          <w:p w:rsidR="003C6D47" w:rsidRDefault="003C6D47"/>
          <w:p w:rsidR="003C6D47" w:rsidRDefault="003C6D47" w:rsidP="003C6D47">
            <w:r>
              <w:t>“</w:t>
            </w:r>
            <w:r w:rsidRPr="003C6D47">
              <w:rPr>
                <w:b/>
                <w:i/>
              </w:rPr>
              <w:t>Alternatively</w:t>
            </w:r>
            <w:r>
              <w:t>”</w:t>
            </w:r>
          </w:p>
          <w:p w:rsidR="003C6D47" w:rsidRDefault="003C6D47" w:rsidP="003C6D47">
            <w:r>
              <w:t xml:space="preserve">Printed by the British or Canadian governments for the allied troops or Civilians to inspire support or motivation for the troops during Christmas time by reminding troops to keep Christmas alive and stop the Japanese from ruining Christmas. </w:t>
            </w:r>
          </w:p>
        </w:tc>
      </w:tr>
      <w:tr w:rsidR="00DA23F7" w:rsidTr="00DA23F7">
        <w:trPr>
          <w:trHeight w:val="3148"/>
        </w:trPr>
        <w:tc>
          <w:tcPr>
            <w:tcW w:w="4908" w:type="dxa"/>
          </w:tcPr>
          <w:p w:rsidR="003C6D47" w:rsidRPr="00DA23F7" w:rsidRDefault="003C6D47">
            <w:pPr>
              <w:rPr>
                <w:b/>
                <w:u w:val="single"/>
              </w:rPr>
            </w:pPr>
            <w:r w:rsidRPr="00DA23F7">
              <w:rPr>
                <w:b/>
                <w:u w:val="single"/>
              </w:rPr>
              <w:t>Value</w:t>
            </w:r>
          </w:p>
          <w:p w:rsidR="003C6D47" w:rsidRDefault="003C6D47">
            <w:r>
              <w:t xml:space="preserve">Should tell historians that the Japanese were pouring across the border and the allies were </w:t>
            </w:r>
            <w:r w:rsidR="00DA23F7">
              <w:t xml:space="preserve">feeling low and had low morale. Tells that Christmas was an important holiday for the locals of Hong Kong. Shows what people wore at the time. Shows what Hong Kong might have looked like at the time. </w:t>
            </w:r>
          </w:p>
        </w:tc>
        <w:tc>
          <w:tcPr>
            <w:tcW w:w="4908" w:type="dxa"/>
          </w:tcPr>
          <w:p w:rsidR="003C6D47" w:rsidRPr="00DA23F7" w:rsidRDefault="00DA23F7">
            <w:pPr>
              <w:rPr>
                <w:b/>
                <w:u w:val="single"/>
              </w:rPr>
            </w:pPr>
            <w:r w:rsidRPr="00DA23F7">
              <w:rPr>
                <w:b/>
                <w:u w:val="single"/>
              </w:rPr>
              <w:t>Limitations</w:t>
            </w:r>
          </w:p>
          <w:p w:rsidR="00DA23F7" w:rsidRDefault="00DA23F7" w:rsidP="00DA23F7">
            <w:r>
              <w:t xml:space="preserve">Cannot see the extent of the Japanese attack. </w:t>
            </w:r>
          </w:p>
        </w:tc>
      </w:tr>
    </w:tbl>
    <w:p w:rsidR="009814F6" w:rsidRDefault="009814F6">
      <w:bookmarkStart w:id="0" w:name="_GoBack"/>
      <w:bookmarkEnd w:id="0"/>
    </w:p>
    <w:sectPr w:rsidR="009814F6" w:rsidSect="003C6D47">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47"/>
    <w:rsid w:val="003C6D47"/>
    <w:rsid w:val="009814F6"/>
    <w:rsid w:val="00DA23F7"/>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2B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A97B-FDDE-8948-A850-BAAF4C1A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175</Words>
  <Characters>998</Characters>
  <Application>Microsoft Macintosh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Brewer</dc:creator>
  <cp:keywords/>
  <dc:description/>
  <cp:lastModifiedBy>Anthony  Brewer</cp:lastModifiedBy>
  <cp:revision>1</cp:revision>
  <dcterms:created xsi:type="dcterms:W3CDTF">2017-12-12T23:42:00Z</dcterms:created>
  <dcterms:modified xsi:type="dcterms:W3CDTF">2017-12-12T23:56:00Z</dcterms:modified>
</cp:coreProperties>
</file>