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My group has been given the ………… Hat.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This means…..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Task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notes about TNCs (transnational corporations) from the viewpoint of different ‘hats’.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Blue Hat (Focus on organisation)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Yellow Hat (Focus on the positive)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 Hat (Focus on the negative)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 Hat (Focus on emotions)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Green Hat (Focus on creativity)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Describe what TNCs mean to you …...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ab/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